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18" w:rsidRDefault="008F5518" w:rsidP="008F5518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F5518" w:rsidRDefault="00683339" w:rsidP="008F5518">
      <w:pPr>
        <w:jc w:val="center"/>
        <w:rPr>
          <w:rFonts w:ascii="Times New Roman" w:eastAsia="Times New Roman" w:hAnsi="Times New Roman"/>
          <w:b/>
          <w:bCs/>
          <w:sz w:val="40"/>
          <w:szCs w:val="28"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sz w:val="40"/>
          <w:szCs w:val="28"/>
        </w:rPr>
        <w:drawing>
          <wp:inline distT="0" distB="0" distL="0" distR="0">
            <wp:extent cx="6480175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83339" w:rsidRDefault="00683339" w:rsidP="00C9216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9216F" w:rsidRPr="00D14EEB" w:rsidRDefault="00C9216F" w:rsidP="00C9216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План летне-оздоровительной работы в ДОУ</w:t>
      </w:r>
    </w:p>
    <w:p w:rsidR="00C9216F" w:rsidRPr="00D14EEB" w:rsidRDefault="00C9216F" w:rsidP="00B62472">
      <w:pPr>
        <w:spacing w:after="0"/>
        <w:jc w:val="both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lastRenderedPageBreak/>
        <w:br/>
        <w:t>Главным направлением работы МДОУ «Детский сад комбинированного вида №3 «Звёздочка» г. Ершова Саратовской области»  является охрана и укрепление физического и психического здоровья детей. Важным аспектом работы выделена интеграция деятельности специалистов. Разработана система профилактических и оздоровительных мероприятий, составлен комплексный план оздоровительно-профилактических мероприятий. Система мероприятий направлена на рациональное осуществление совместными усилиями педагогов, узких специалистов ДОУ и родителей.</w:t>
      </w:r>
    </w:p>
    <w:p w:rsidR="00C9216F" w:rsidRPr="00D14EEB" w:rsidRDefault="00C9216F" w:rsidP="00B62472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Созданы условия для физического развития дошкольников:</w:t>
      </w:r>
      <w:r w:rsidRPr="00D14EEB">
        <w:rPr>
          <w:rFonts w:ascii="Times New Roman" w:hAnsi="Times New Roman" w:cs="Times New Roman"/>
          <w:sz w:val="28"/>
        </w:rPr>
        <w:br/>
        <w:t xml:space="preserve">-разнообразные виды и формы организации режима двигательной активности в </w:t>
      </w:r>
      <w:r w:rsidRPr="00D14EEB">
        <w:rPr>
          <w:rFonts w:ascii="Times New Roman" w:hAnsi="Times New Roman" w:cs="Times New Roman"/>
          <w:sz w:val="28"/>
        </w:rPr>
        <w:br/>
        <w:t>регламентированной деятельности;</w:t>
      </w:r>
      <w:r w:rsidRPr="00D14EEB">
        <w:rPr>
          <w:rFonts w:ascii="Times New Roman" w:hAnsi="Times New Roman" w:cs="Times New Roman"/>
          <w:sz w:val="28"/>
        </w:rPr>
        <w:br/>
        <w:t>-варьирование физической нагрузки в соответствии с индивидуальными особенностями ребёнка;</w:t>
      </w:r>
      <w:r w:rsidRPr="00D14EEB">
        <w:rPr>
          <w:rFonts w:ascii="Times New Roman" w:hAnsi="Times New Roman" w:cs="Times New Roman"/>
          <w:sz w:val="28"/>
        </w:rPr>
        <w:br/>
        <w:t>-формирование подгрупп детей с учётом темпа физического развития, результатов педагогической диагностики;</w:t>
      </w:r>
      <w:r w:rsidRPr="00D14EEB">
        <w:rPr>
          <w:rFonts w:ascii="Times New Roman" w:hAnsi="Times New Roman" w:cs="Times New Roman"/>
          <w:sz w:val="28"/>
        </w:rPr>
        <w:br/>
        <w:t>-использование в работе инструктора по физической культуре вариативных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методик по физическому развитию детей;</w:t>
      </w:r>
      <w:r w:rsidRPr="00D14EEB">
        <w:rPr>
          <w:rFonts w:ascii="Times New Roman" w:hAnsi="Times New Roman" w:cs="Times New Roman"/>
          <w:sz w:val="28"/>
        </w:rPr>
        <w:br/>
        <w:t>-в группах созданы картотеки подвижных игр, пособия, атрибуты для организации индивидуальной и подгрупповой работы с детьми.</w:t>
      </w:r>
    </w:p>
    <w:p w:rsidR="00C9216F" w:rsidRPr="00D14EEB" w:rsidRDefault="00C9216F" w:rsidP="00B62472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Комплексно-тематический принцип построения образовательного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процесса, положенный в основу содержание работы с детьми-дошкольниками в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летний оздоровительный период 2020, позволяет обеспечить осуществление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образовательного процесса в двух основных организационных моделях,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включающих: совместную деятельность взрослого и детей, самостоятельную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деятельность детей.</w:t>
      </w:r>
      <w:r w:rsidRPr="00D14EEB">
        <w:rPr>
          <w:rFonts w:ascii="Times New Roman" w:hAnsi="Times New Roman" w:cs="Times New Roman"/>
          <w:sz w:val="28"/>
        </w:rPr>
        <w:br/>
        <w:t>В основу реализации комплексно-тематического принципа положен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календарь праздников (с учетом праздничных дат России), проводимых в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детском саду в летний период с недельным подготовительным процессом, что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позволяет обеспечить:</w:t>
      </w:r>
      <w:r w:rsidRPr="00D14EEB">
        <w:rPr>
          <w:rFonts w:ascii="Times New Roman" w:hAnsi="Times New Roman" w:cs="Times New Roman"/>
          <w:sz w:val="28"/>
        </w:rPr>
        <w:br/>
        <w:t>-«проживание» ребёнком содержания образовательного процесса во всех видах</w:t>
      </w:r>
      <w:r w:rsidRPr="00D14EEB">
        <w:rPr>
          <w:rFonts w:ascii="Times New Roman" w:hAnsi="Times New Roman" w:cs="Times New Roman"/>
          <w:sz w:val="28"/>
        </w:rPr>
        <w:br/>
        <w:t>детской деятельности;</w:t>
      </w:r>
      <w:r w:rsidRPr="00D14EEB">
        <w:rPr>
          <w:rFonts w:ascii="Times New Roman" w:hAnsi="Times New Roman" w:cs="Times New Roman"/>
          <w:sz w:val="28"/>
        </w:rPr>
        <w:br/>
        <w:t>-социально-личностную ориентированность и мотивацию всех видов детской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деятельности в ходе подготовки и проведения праздников;</w:t>
      </w:r>
      <w:r w:rsidRPr="00D14EEB">
        <w:rPr>
          <w:rFonts w:ascii="Times New Roman" w:hAnsi="Times New Roman" w:cs="Times New Roman"/>
          <w:sz w:val="28"/>
        </w:rPr>
        <w:br/>
        <w:t>-поддержание эмоционально-положительного настроя ребёнка в течение всего периода реализации тематического плана, так как праздник- это всегда событие, вызывающее у ребёнка яркие положительные эмоции, желание активно участвовать и быть успешным.</w:t>
      </w:r>
    </w:p>
    <w:p w:rsidR="00C9216F" w:rsidRPr="00D14EEB" w:rsidRDefault="00C9216F" w:rsidP="00B62472">
      <w:pPr>
        <w:spacing w:after="0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Комплексно-тематическое планирование образовательной работы с дошкольниками в летний оздоровительный период 2020 г.:</w:t>
      </w:r>
      <w:r w:rsidRPr="00D14EEB">
        <w:rPr>
          <w:rFonts w:ascii="Times New Roman" w:hAnsi="Times New Roman" w:cs="Times New Roman"/>
          <w:sz w:val="28"/>
        </w:rPr>
        <w:br/>
      </w:r>
      <w:r w:rsidRPr="00D14EEB">
        <w:rPr>
          <w:rFonts w:ascii="Times New Roman" w:hAnsi="Times New Roman" w:cs="Times New Roman"/>
          <w:sz w:val="28"/>
        </w:rPr>
        <w:lastRenderedPageBreak/>
        <w:t>-разработано на основе учета закономерностей развития ребёнка дошкольного возраста</w:t>
      </w:r>
    </w:p>
    <w:p w:rsidR="00C9216F" w:rsidRPr="00D14EEB" w:rsidRDefault="00C9216F" w:rsidP="00B62472">
      <w:pPr>
        <w:spacing w:after="0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строится на адекватных возрасту видах деятельности и формах работы с детьми;</w:t>
      </w:r>
      <w:r w:rsidRPr="00D14EEB">
        <w:rPr>
          <w:rFonts w:ascii="Times New Roman" w:hAnsi="Times New Roman" w:cs="Times New Roman"/>
          <w:sz w:val="28"/>
        </w:rPr>
        <w:br/>
        <w:t>-включает в себя соответствие культурно-историческому, деятельностному и</w:t>
      </w:r>
      <w:r w:rsidRPr="00D14EEB">
        <w:rPr>
          <w:rFonts w:ascii="Times New Roman" w:hAnsi="Times New Roman" w:cs="Times New Roman"/>
          <w:sz w:val="28"/>
        </w:rPr>
        <w:br/>
        <w:t>личностному подходам к решению задач развития детей дошкольного возраста;</w:t>
      </w:r>
      <w:r w:rsidRPr="00D14EEB">
        <w:rPr>
          <w:rFonts w:ascii="Times New Roman" w:hAnsi="Times New Roman" w:cs="Times New Roman"/>
          <w:sz w:val="28"/>
        </w:rPr>
        <w:br/>
        <w:t>-направлена на охрану и укрепление здоровья детей, их всестороннее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(физическое, социально-личностное, познавательно-речевое, художественно</w:t>
      </w:r>
      <w:r w:rsidR="00346CCA">
        <w:rPr>
          <w:rFonts w:ascii="Times New Roman" w:hAnsi="Times New Roman" w:cs="Times New Roman"/>
          <w:sz w:val="28"/>
        </w:rPr>
        <w:t>-</w:t>
      </w:r>
      <w:r w:rsidRPr="00D14EEB">
        <w:rPr>
          <w:rFonts w:ascii="Times New Roman" w:hAnsi="Times New Roman" w:cs="Times New Roman"/>
          <w:sz w:val="28"/>
        </w:rPr>
        <w:t>эстетическое) развития;</w:t>
      </w:r>
    </w:p>
    <w:p w:rsidR="00B62472" w:rsidRPr="00D14EEB" w:rsidRDefault="00C9216F" w:rsidP="00B62472">
      <w:pPr>
        <w:spacing w:after="0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-отличается наличием партнерской позиции взрослого и партнерской формой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организации (сотрудничество педагогов, родителей и детей, возможность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свободного размещения, перемещения и общения детей в процессе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образовательной деятельности;</w:t>
      </w:r>
    </w:p>
    <w:p w:rsidR="00C9216F" w:rsidRPr="00D14EEB" w:rsidRDefault="00C9216F" w:rsidP="00B62472">
      <w:pPr>
        <w:spacing w:after="0"/>
        <w:rPr>
          <w:rFonts w:ascii="Times New Roman" w:hAnsi="Times New Roman" w:cs="Times New Roman"/>
          <w:sz w:val="28"/>
        </w:rPr>
      </w:pPr>
      <w:r w:rsidRPr="00D14EEB">
        <w:rPr>
          <w:rFonts w:ascii="Times New Roman" w:hAnsi="Times New Roman" w:cs="Times New Roman"/>
          <w:sz w:val="28"/>
        </w:rPr>
        <w:t>-позволяет сочетать индивидуальные, подгрупповые и групповые формы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организации работы с детьми в ходе проведения целевых прогулок (экскурсий),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тематических бесед-обзоров, творческих мастерских, творческих конкурсов и</w:t>
      </w:r>
      <w:r w:rsidR="00B62472" w:rsidRPr="00D14EEB">
        <w:rPr>
          <w:rFonts w:ascii="Times New Roman" w:hAnsi="Times New Roman" w:cs="Times New Roman"/>
          <w:sz w:val="28"/>
        </w:rPr>
        <w:t xml:space="preserve"> </w:t>
      </w:r>
      <w:r w:rsidRPr="00D14EEB">
        <w:rPr>
          <w:rFonts w:ascii="Times New Roman" w:hAnsi="Times New Roman" w:cs="Times New Roman"/>
          <w:sz w:val="28"/>
        </w:rPr>
        <w:t>заключительных праздников.</w:t>
      </w:r>
    </w:p>
    <w:p w:rsidR="00C9216F" w:rsidRPr="005E309C" w:rsidRDefault="00C9216F" w:rsidP="00B6247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5019F" w:rsidRPr="0045019F" w:rsidRDefault="008F5518" w:rsidP="0045019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121C">
        <w:rPr>
          <w:rFonts w:ascii="Times New Roman" w:eastAsia="Times New Roman" w:hAnsi="Times New Roman"/>
          <w:b/>
          <w:bCs/>
          <w:sz w:val="28"/>
          <w:szCs w:val="28"/>
        </w:rPr>
        <w:t xml:space="preserve">Цель: </w:t>
      </w:r>
      <w:r w:rsidR="0045019F" w:rsidRPr="0045019F">
        <w:rPr>
          <w:rFonts w:ascii="Times New Roman" w:hAnsi="Times New Roman" w:cs="Times New Roman"/>
          <w:color w:val="000000"/>
          <w:sz w:val="28"/>
          <w:szCs w:val="28"/>
        </w:rPr>
        <w:t>создание максимально эффективных условий, способствующих</w:t>
      </w:r>
      <w:r w:rsidR="0045019F" w:rsidRPr="0045019F">
        <w:rPr>
          <w:rFonts w:ascii="Times New Roman" w:hAnsi="Times New Roman" w:cs="Times New Roman"/>
          <w:color w:val="000000"/>
          <w:sz w:val="28"/>
          <w:szCs w:val="28"/>
        </w:rPr>
        <w:br/>
        <w:t>оздоровлению детского организма и развитию эмоционального личностного и</w:t>
      </w:r>
      <w:r w:rsidR="0045019F" w:rsidRPr="0045019F">
        <w:rPr>
          <w:rFonts w:ascii="Times New Roman" w:hAnsi="Times New Roman" w:cs="Times New Roman"/>
          <w:color w:val="000000"/>
          <w:sz w:val="28"/>
          <w:szCs w:val="28"/>
        </w:rPr>
        <w:br/>
        <w:t>познавательного интереса в летний период.</w:t>
      </w:r>
    </w:p>
    <w:p w:rsidR="0045019F" w:rsidRDefault="0045019F" w:rsidP="008F5518">
      <w:pPr>
        <w:shd w:val="clear" w:color="auto" w:fill="FFFFFF"/>
        <w:spacing w:after="0"/>
        <w:textAlignment w:val="baseline"/>
        <w:rPr>
          <w:color w:val="000000"/>
          <w:sz w:val="28"/>
          <w:szCs w:val="28"/>
        </w:rPr>
      </w:pPr>
    </w:p>
    <w:p w:rsidR="008F5518" w:rsidRDefault="008F5518" w:rsidP="008F55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F3121C">
        <w:rPr>
          <w:rFonts w:ascii="Times New Roman" w:eastAsia="Times New Roman" w:hAnsi="Times New Roman"/>
          <w:sz w:val="28"/>
          <w:szCs w:val="28"/>
        </w:rPr>
        <w:t> </w:t>
      </w:r>
      <w:r w:rsidRPr="00F3121C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45019F" w:rsidRDefault="0045019F" w:rsidP="004501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45019F">
        <w:rPr>
          <w:rFonts w:ascii="Times New Roman" w:hAnsi="Times New Roman" w:cs="Times New Roman"/>
          <w:sz w:val="28"/>
        </w:rPr>
        <w:t>Создать условия, обеспечивающие охрану жизни укрепление здоровья</w:t>
      </w:r>
      <w:r w:rsidRPr="0045019F">
        <w:rPr>
          <w:rFonts w:ascii="Times New Roman" w:hAnsi="Times New Roman" w:cs="Times New Roman"/>
          <w:sz w:val="28"/>
        </w:rPr>
        <w:br/>
        <w:t>детей, предупреждение заболеваемости и травматизма.</w:t>
      </w:r>
    </w:p>
    <w:p w:rsidR="0045019F" w:rsidRDefault="0045019F" w:rsidP="0045019F">
      <w:pPr>
        <w:rPr>
          <w:rFonts w:ascii="Times New Roman" w:hAnsi="Times New Roman" w:cs="Times New Roman"/>
          <w:sz w:val="28"/>
        </w:rPr>
      </w:pPr>
      <w:r w:rsidRPr="0045019F">
        <w:rPr>
          <w:rFonts w:ascii="Times New Roman" w:hAnsi="Times New Roman" w:cs="Times New Roman"/>
          <w:sz w:val="28"/>
        </w:rPr>
        <w:br/>
        <w:t>2. Реализовать систему мероприятий, направленных на оздоровление и</w:t>
      </w:r>
      <w:r w:rsidRPr="0045019F">
        <w:rPr>
          <w:rFonts w:ascii="Times New Roman" w:hAnsi="Times New Roman" w:cs="Times New Roman"/>
          <w:sz w:val="28"/>
        </w:rPr>
        <w:br/>
        <w:t>физическое воспитание детей, развитие самостоятельности,</w:t>
      </w:r>
      <w:r w:rsidRPr="0045019F">
        <w:rPr>
          <w:rFonts w:ascii="Times New Roman" w:hAnsi="Times New Roman" w:cs="Times New Roman"/>
          <w:sz w:val="28"/>
        </w:rPr>
        <w:br/>
        <w:t>инициативности, любознательности и познавательной активности</w:t>
      </w:r>
      <w:r w:rsidRPr="0045019F">
        <w:rPr>
          <w:rFonts w:ascii="Times New Roman" w:hAnsi="Times New Roman" w:cs="Times New Roman"/>
          <w:sz w:val="28"/>
        </w:rPr>
        <w:br/>
        <w:t>дошкольников.</w:t>
      </w:r>
    </w:p>
    <w:p w:rsidR="0045019F" w:rsidRPr="0045019F" w:rsidRDefault="0045019F" w:rsidP="0045019F">
      <w:pPr>
        <w:rPr>
          <w:rFonts w:ascii="Times New Roman" w:hAnsi="Times New Roman" w:cs="Times New Roman"/>
          <w:sz w:val="28"/>
        </w:rPr>
      </w:pPr>
      <w:r w:rsidRPr="0045019F">
        <w:rPr>
          <w:rFonts w:ascii="Times New Roman" w:hAnsi="Times New Roman" w:cs="Times New Roman"/>
          <w:sz w:val="28"/>
        </w:rPr>
        <w:br/>
        <w:t>3. Проводить осуществление педагогического и санитарного просвещения</w:t>
      </w:r>
      <w:r w:rsidRPr="0045019F">
        <w:rPr>
          <w:rFonts w:ascii="Times New Roman" w:hAnsi="Times New Roman" w:cs="Times New Roman"/>
          <w:sz w:val="28"/>
        </w:rPr>
        <w:br/>
        <w:t>родителей по вопросам воспитания и оздоровления детей в летний период.</w:t>
      </w:r>
      <w:r w:rsidRPr="0045019F">
        <w:rPr>
          <w:rFonts w:ascii="Times New Roman" w:hAnsi="Times New Roman" w:cs="Times New Roman"/>
          <w:sz w:val="28"/>
        </w:rPr>
        <w:br/>
      </w:r>
    </w:p>
    <w:p w:rsidR="0045019F" w:rsidRPr="00F3121C" w:rsidRDefault="0045019F" w:rsidP="008F55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019F" w:rsidRDefault="0045019F">
      <w:pPr>
        <w:rPr>
          <w:rFonts w:ascii="Times New Roman" w:eastAsia="Times New Roman" w:hAnsi="Times New Roman" w:cs="Times New Roman"/>
          <w:b/>
          <w:bCs/>
          <w:sz w:val="32"/>
          <w:szCs w:val="26"/>
          <w:lang w:eastAsia="en-US"/>
        </w:rPr>
      </w:pPr>
      <w:r>
        <w:rPr>
          <w:rFonts w:ascii="Times New Roman" w:eastAsia="Times New Roman" w:hAnsi="Times New Roman"/>
          <w:b/>
          <w:bCs/>
          <w:sz w:val="32"/>
          <w:szCs w:val="26"/>
        </w:rPr>
        <w:br w:type="page"/>
      </w:r>
    </w:p>
    <w:tbl>
      <w:tblPr>
        <w:tblW w:w="4965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517"/>
        <w:gridCol w:w="6714"/>
        <w:gridCol w:w="1420"/>
        <w:gridCol w:w="1697"/>
      </w:tblGrid>
      <w:tr w:rsidR="008F5518" w:rsidTr="00C238CF">
        <w:trPr>
          <w:trHeight w:val="69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18" w:rsidRDefault="008F5518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lastRenderedPageBreak/>
              <w:t>№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18" w:rsidRDefault="008F5518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Содержание работы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18" w:rsidRDefault="008F5518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Срок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18" w:rsidRDefault="008F5518" w:rsidP="0045019F">
            <w:pPr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Ответственный</w:t>
            </w:r>
          </w:p>
        </w:tc>
      </w:tr>
      <w:tr w:rsidR="008F5518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18" w:rsidRDefault="008F5518" w:rsidP="00384CE0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Административно-хозяйственная работа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инструктажа педагогов, обслуживающего персонала по вопросам охраны жизни и здоровья детей при организации летних оздоровительных мероприятий, праздников, игр, экскурсий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66962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 мая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Экологический субботник по благоустройству территории ДОУ с привлечением родителей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Завоз  песка и наполнение песком песочниц на участках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 мая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прогулочных участков, цветников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66962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воспитатели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материала и оборудования для проведения закаливающих процедур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66962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хоз.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F144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ДОУ и прилегающей территории:</w:t>
            </w:r>
          </w:p>
          <w:p w:rsidR="00E85F35" w:rsidRDefault="00E85F35" w:rsidP="00F144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покос травы;</w:t>
            </w:r>
          </w:p>
          <w:p w:rsidR="00E85F35" w:rsidRDefault="00E85F35" w:rsidP="00F144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стрижка кустов;</w:t>
            </w:r>
          </w:p>
          <w:p w:rsidR="00E85F35" w:rsidRDefault="00E85F35" w:rsidP="00F144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обрезка сухих веток и деревьев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лета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5" w:rsidRDefault="00E85F35" w:rsidP="00E669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хоз.</w:t>
            </w:r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384CE0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Организационно-методическая  деятельность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Тематическая проверка готовности ДОУ к летнему периоду по вопросам: </w:t>
            </w:r>
          </w:p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игр детей на участках </w:t>
            </w:r>
          </w:p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озеленение участков и территории, </w:t>
            </w:r>
          </w:p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наглядная информация для родителей.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воспитатель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инструкции по охране жизни и здоровья детей на прогулке.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воспитатель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Оперативный контроль:</w:t>
            </w:r>
          </w:p>
          <w:p w:rsidR="00C43619" w:rsidRDefault="00C43619" w:rsidP="0045019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r w:rsidRPr="00C43619">
              <w:rPr>
                <w:rFonts w:ascii="Times New Roman" w:hAnsi="Times New Roman" w:cs="Times New Roman"/>
                <w:color w:val="000000"/>
                <w:sz w:val="24"/>
              </w:rPr>
              <w:t>Санитарное состояние участка</w:t>
            </w:r>
          </w:p>
          <w:p w:rsidR="00C43619" w:rsidRDefault="00C43619" w:rsidP="0045019F">
            <w:pPr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  <w:r w:rsidRPr="00C43619">
              <w:rPr>
                <w:rFonts w:ascii="Times New Roman" w:hAnsi="Times New Roman" w:cs="Times New Roman"/>
                <w:color w:val="000000"/>
              </w:rPr>
              <w:t xml:space="preserve">Санитарно-гигиеническое состояние </w:t>
            </w:r>
            <w:proofErr w:type="spellStart"/>
            <w:r w:rsidRPr="00C43619">
              <w:rPr>
                <w:rFonts w:ascii="Times New Roman" w:hAnsi="Times New Roman" w:cs="Times New Roman"/>
                <w:color w:val="000000"/>
              </w:rPr>
              <w:t>помещени</w:t>
            </w:r>
            <w:proofErr w:type="spellEnd"/>
          </w:p>
          <w:p w:rsidR="00E85F35" w:rsidRDefault="00E85F35" w:rsidP="0045019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организация дневного сна в группах</w:t>
            </w:r>
          </w:p>
          <w:p w:rsidR="00E85F35" w:rsidRDefault="00E85F35" w:rsidP="0045019F">
            <w:pPr>
              <w:rPr>
                <w:rFonts w:ascii="Times New Roman" w:eastAsia="Arial Unicode MS" w:hAnsi="Times New Roman"/>
                <w:sz w:val="24"/>
                <w:szCs w:val="23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eastAsia="Arial Unicode MS" w:hAnsi="Times New Roman"/>
                <w:sz w:val="24"/>
                <w:szCs w:val="23"/>
              </w:rPr>
              <w:t>организация работы с детьми на участке</w:t>
            </w:r>
          </w:p>
          <w:p w:rsidR="00E85F35" w:rsidRDefault="00E85F35" w:rsidP="0045019F">
            <w:pPr>
              <w:rPr>
                <w:rFonts w:ascii="Times New Roman" w:eastAsia="Arial Unicode MS" w:hAnsi="Times New Roman"/>
                <w:sz w:val="24"/>
                <w:szCs w:val="23"/>
              </w:rPr>
            </w:pPr>
            <w:r>
              <w:rPr>
                <w:rFonts w:ascii="Times New Roman" w:eastAsia="Arial Unicode MS" w:hAnsi="Times New Roman"/>
                <w:sz w:val="24"/>
                <w:szCs w:val="23"/>
              </w:rPr>
              <w:t>- планирование работы с детьми</w:t>
            </w:r>
          </w:p>
          <w:p w:rsidR="00E85F35" w:rsidRDefault="00E85F35" w:rsidP="0045019F">
            <w:pPr>
              <w:rPr>
                <w:rFonts w:ascii="Times New Roman" w:eastAsia="Calibri" w:hAnsi="Times New Roman"/>
                <w:sz w:val="24"/>
                <w:szCs w:val="23"/>
              </w:rPr>
            </w:pPr>
            <w:r>
              <w:rPr>
                <w:rFonts w:ascii="Times New Roman" w:eastAsia="Arial Unicode MS" w:hAnsi="Times New Roman"/>
                <w:sz w:val="24"/>
                <w:szCs w:val="23"/>
              </w:rPr>
              <w:t>-о</w:t>
            </w:r>
            <w:r>
              <w:rPr>
                <w:rFonts w:ascii="Times New Roman" w:hAnsi="Times New Roman"/>
                <w:sz w:val="24"/>
                <w:szCs w:val="23"/>
              </w:rPr>
              <w:t>рганизация детской познавательной деятельности в условиях лета</w:t>
            </w:r>
          </w:p>
          <w:p w:rsidR="00E85F35" w:rsidRDefault="00E85F35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3"/>
              </w:rPr>
              <w:t xml:space="preserve">- 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роведение подвижных и спортивных игр на прогулке (регулярность, направленность, знание правил игры детьми,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соответствие возрасту) </w:t>
            </w:r>
          </w:p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проведение закаливающих мероприятий, учет индивидуальных особенностей детей. </w:t>
            </w:r>
          </w:p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выполнение режима дня, своевременность проведения всех режимных моментов и их длительность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E85F35" w:rsidRDefault="00E85F35" w:rsidP="004501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</w:t>
            </w:r>
          </w:p>
          <w:p w:rsidR="00E85F35" w:rsidRDefault="00E85F35" w:rsidP="004501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Ежедневно1 раз в неделю</w:t>
            </w:r>
          </w:p>
          <w:p w:rsidR="00E85F35" w:rsidRDefault="00E85F35" w:rsidP="004501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  <w:p w:rsidR="00E85F35" w:rsidRDefault="00E85F35" w:rsidP="0045019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  <w:p w:rsidR="00E85F35" w:rsidRDefault="00E85F35" w:rsidP="0045019F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85F35" w:rsidRDefault="00E85F35" w:rsidP="0045019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месяц</w:t>
            </w:r>
          </w:p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периодически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E85F35" w:rsidRDefault="00E85F35" w:rsidP="0045019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воспитатель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Консультации специалистов для родителей:</w:t>
            </w:r>
          </w:p>
          <w:p w:rsidR="00E85F35" w:rsidRDefault="00E85F35" w:rsidP="0045019F">
            <w:pPr>
              <w:pStyle w:val="Default"/>
            </w:pPr>
            <w:r>
              <w:t xml:space="preserve">- Адаптация ребёнка к детскому саду» </w:t>
            </w:r>
          </w:p>
          <w:p w:rsidR="00E85F35" w:rsidRDefault="00E85F35" w:rsidP="0045019F">
            <w:pPr>
              <w:pStyle w:val="Default"/>
              <w:rPr>
                <w:szCs w:val="23"/>
              </w:rPr>
            </w:pPr>
            <w:r>
              <w:t xml:space="preserve">- </w:t>
            </w:r>
            <w:r>
              <w:rPr>
                <w:rFonts w:eastAsia="Calibri"/>
              </w:rPr>
              <w:t>Чем заняться с детьми летом</w:t>
            </w:r>
          </w:p>
          <w:p w:rsidR="00E85F35" w:rsidRDefault="00E85F35" w:rsidP="0045019F">
            <w:pPr>
              <w:pStyle w:val="Default"/>
              <w:rPr>
                <w:szCs w:val="23"/>
              </w:rPr>
            </w:pPr>
            <w:r>
              <w:rPr>
                <w:szCs w:val="23"/>
              </w:rPr>
              <w:t xml:space="preserve">- </w:t>
            </w:r>
            <w:r>
              <w:rPr>
                <w:rFonts w:eastAsia="Times New Roman"/>
                <w:lang w:eastAsia="ru-RU"/>
              </w:rPr>
              <w:t>Прогулки и наблюдения с детьми</w:t>
            </w:r>
          </w:p>
          <w:p w:rsidR="00E85F35" w:rsidRDefault="00E85F35" w:rsidP="0045019F">
            <w:pPr>
              <w:pStyle w:val="Default"/>
              <w:rPr>
                <w:szCs w:val="23"/>
              </w:rPr>
            </w:pPr>
            <w:r>
              <w:rPr>
                <w:szCs w:val="23"/>
              </w:rPr>
              <w:t>- Помогите ребенку расти здоровым</w:t>
            </w:r>
          </w:p>
          <w:p w:rsidR="00E85F35" w:rsidRDefault="00E85F35" w:rsidP="0045019F">
            <w:pPr>
              <w:pStyle w:val="Default"/>
              <w:rPr>
                <w:szCs w:val="23"/>
              </w:rPr>
            </w:pPr>
          </w:p>
          <w:p w:rsidR="00E85F35" w:rsidRDefault="00E85F35" w:rsidP="0045019F">
            <w:pPr>
              <w:pStyle w:val="Default"/>
            </w:pPr>
            <w:r>
              <w:rPr>
                <w:szCs w:val="23"/>
              </w:rPr>
              <w:t xml:space="preserve">- </w:t>
            </w:r>
            <w:r>
              <w:rPr>
                <w:rFonts w:eastAsia="Times New Roman"/>
                <w:lang w:eastAsia="ru-RU"/>
              </w:rPr>
              <w:t>Практикум для родителей детей адаптационной группы по теме: «Методика проведения артикуляционной гимнастики».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Июнь 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  <w:p w:rsidR="00E85F35" w:rsidRPr="001255DD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E85F35" w:rsidRPr="001255DD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 по физкультуре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Консультации для педагогов: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Организация летней оздоровительной работы в ДОУ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Оказание первой </w:t>
            </w:r>
            <w:proofErr w:type="spellStart"/>
            <w:r>
              <w:rPr>
                <w:rFonts w:ascii="Times New Roman" w:hAnsi="Times New Roman"/>
                <w:sz w:val="24"/>
              </w:rPr>
              <w:t>медиц</w:t>
            </w:r>
            <w:proofErr w:type="spellEnd"/>
            <w:r>
              <w:rPr>
                <w:rFonts w:ascii="Times New Roman" w:hAnsi="Times New Roman"/>
                <w:sz w:val="24"/>
              </w:rPr>
              <w:t>. помощи в летний период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  <w:bCs/>
                <w:color w:val="000000"/>
              </w:rPr>
              <w:t>Подвижные игры на участке летом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sz w:val="24"/>
              </w:rPr>
              <w:t>Двигательная активность, как средство полноценного развития детей</w:t>
            </w:r>
          </w:p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/>
              </w:rPr>
              <w:t>Готовимся к  новому учебному году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  <w:p w:rsidR="00C238CF" w:rsidRDefault="00C238CF" w:rsidP="00C238C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Заведующий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</w:rPr>
              <w:t>воспит</w:t>
            </w:r>
            <w:proofErr w:type="spellEnd"/>
            <w:r w:rsidR="00C238CF">
              <w:rPr>
                <w:rFonts w:ascii="Times New Roman" w:hAnsi="Times New Roman"/>
                <w:sz w:val="24"/>
              </w:rPr>
              <w:t>.-</w:t>
            </w:r>
            <w:r>
              <w:rPr>
                <w:rFonts w:ascii="Times New Roman" w:hAnsi="Times New Roman"/>
                <w:sz w:val="24"/>
              </w:rPr>
              <w:t>ль</w:t>
            </w:r>
          </w:p>
          <w:p w:rsidR="00E85F35" w:rsidRDefault="00E85F35" w:rsidP="00BF142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Зам. </w:t>
            </w:r>
            <w:proofErr w:type="spellStart"/>
            <w:r w:rsidR="00C238CF"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авед</w:t>
            </w:r>
            <w:proofErr w:type="spellEnd"/>
            <w:r w:rsidR="00C238CF">
              <w:rPr>
                <w:rFonts w:ascii="Times New Roman" w:hAnsi="Times New Roman"/>
                <w:sz w:val="24"/>
              </w:rPr>
              <w:t>.</w:t>
            </w:r>
          </w:p>
          <w:p w:rsidR="00E85F35" w:rsidRDefault="00E85F35" w:rsidP="00BF1423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BF1423">
            <w:pPr>
              <w:pStyle w:val="ab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Физкультурно-оздоровительная работа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C238CF">
              <w:rPr>
                <w:rFonts w:ascii="Times New Roman" w:hAnsi="Times New Roman"/>
                <w:b/>
                <w:i/>
                <w:sz w:val="28"/>
              </w:rPr>
              <w:t>Оздоровительные и закаливающие мероприятия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Организовать закаливание каждой группы с учетом выбранного метода</w:t>
            </w:r>
          </w:p>
          <w:p w:rsidR="00E85F35" w:rsidRDefault="00E85F35" w:rsidP="00384CE0">
            <w:pPr>
              <w:pStyle w:val="ac"/>
              <w:numPr>
                <w:ilvl w:val="0"/>
                <w:numId w:val="2"/>
              </w:numPr>
              <w:tabs>
                <w:tab w:val="left" w:pos="0"/>
              </w:tabs>
            </w:pPr>
            <w:r>
              <w:t>солнечные и воздушные ванны – все группы</w:t>
            </w:r>
          </w:p>
          <w:p w:rsidR="00E85F35" w:rsidRDefault="00E85F35" w:rsidP="00384CE0">
            <w:pPr>
              <w:pStyle w:val="ac"/>
              <w:numPr>
                <w:ilvl w:val="0"/>
                <w:numId w:val="2"/>
              </w:numPr>
              <w:tabs>
                <w:tab w:val="left" w:pos="0"/>
              </w:tabs>
            </w:pPr>
            <w:r>
              <w:t>обливание ног водой с 36° до 18° - млад., средняя, старшая группы</w:t>
            </w:r>
          </w:p>
          <w:p w:rsidR="00E85F35" w:rsidRDefault="00E85F35" w:rsidP="00384CE0">
            <w:pPr>
              <w:pStyle w:val="ac"/>
              <w:numPr>
                <w:ilvl w:val="0"/>
                <w:numId w:val="2"/>
              </w:numPr>
              <w:tabs>
                <w:tab w:val="left" w:pos="0"/>
              </w:tabs>
            </w:pPr>
            <w:r>
              <w:t>контрастное обливание коррекционной, подготовительной групп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согласно графику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tabs>
                <w:tab w:val="left" w:pos="1965"/>
              </w:tabs>
              <w:snapToGrid w:val="0"/>
              <w:ind w:left="-10" w:right="155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snapToGrid w:val="0"/>
            </w:pPr>
            <w:r>
              <w:t>зам. заведующего</w:t>
            </w:r>
          </w:p>
          <w:p w:rsidR="00E85F35" w:rsidRDefault="00E85F35" w:rsidP="0045019F">
            <w:pPr>
              <w:pStyle w:val="ac"/>
              <w:snapToGrid w:val="0"/>
            </w:pP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Широко использовать гигиенические процедуры с целью закаливания, а именно:</w:t>
            </w:r>
          </w:p>
          <w:p w:rsidR="00E85F35" w:rsidRDefault="00E85F35" w:rsidP="00384CE0">
            <w:pPr>
              <w:pStyle w:val="ac"/>
              <w:numPr>
                <w:ilvl w:val="0"/>
                <w:numId w:val="3"/>
              </w:numPr>
              <w:tabs>
                <w:tab w:val="left" w:pos="0"/>
              </w:tabs>
            </w:pPr>
            <w:r>
              <w:t>полоскание рта после приема пищи</w:t>
            </w:r>
          </w:p>
          <w:p w:rsidR="00E85F35" w:rsidRDefault="00E85F35" w:rsidP="00384CE0">
            <w:pPr>
              <w:pStyle w:val="ac"/>
              <w:numPr>
                <w:ilvl w:val="0"/>
                <w:numId w:val="3"/>
              </w:numPr>
              <w:tabs>
                <w:tab w:val="left" w:pos="0"/>
              </w:tabs>
            </w:pPr>
            <w:r>
              <w:t>сон при открытых окнах</w:t>
            </w:r>
          </w:p>
          <w:p w:rsidR="00E85F35" w:rsidRDefault="00E85F35" w:rsidP="00384CE0">
            <w:pPr>
              <w:pStyle w:val="ac"/>
              <w:numPr>
                <w:ilvl w:val="0"/>
                <w:numId w:val="3"/>
              </w:numPr>
              <w:tabs>
                <w:tab w:val="left" w:pos="0"/>
              </w:tabs>
            </w:pPr>
            <w:r>
              <w:t>игры с водой, купание в бассейне на участке</w:t>
            </w:r>
          </w:p>
          <w:p w:rsidR="00E85F35" w:rsidRDefault="00E85F35" w:rsidP="00384CE0">
            <w:pPr>
              <w:pStyle w:val="ac"/>
              <w:numPr>
                <w:ilvl w:val="0"/>
                <w:numId w:val="3"/>
              </w:numPr>
              <w:tabs>
                <w:tab w:val="left" w:pos="0"/>
              </w:tabs>
            </w:pPr>
            <w:r>
              <w:t>хождение босиком по твердому грунту</w:t>
            </w:r>
          </w:p>
          <w:p w:rsidR="00E85F35" w:rsidRDefault="00E85F35" w:rsidP="00384CE0">
            <w:pPr>
              <w:pStyle w:val="ac"/>
              <w:numPr>
                <w:ilvl w:val="0"/>
                <w:numId w:val="3"/>
              </w:numPr>
              <w:tabs>
                <w:tab w:val="left" w:pos="0"/>
              </w:tabs>
            </w:pPr>
            <w:r>
              <w:t>обширное умывание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ежедневно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воспитатели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Вести постоянный анализ заболеваемости детей во всех возрастных группах, дифференцированно выбирать метод закаливания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ежемесячно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346CCA" w:rsidP="0045019F">
            <w:pPr>
              <w:pStyle w:val="ac"/>
              <w:snapToGrid w:val="0"/>
            </w:pPr>
            <w:r>
              <w:t>Ст. воспитатель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Проводить работу по формированию здорового образа жизни «Уроки здоровья»,  игры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постоянно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jc w:val="center"/>
            </w:pPr>
            <w:r>
              <w:t xml:space="preserve">инструктор </w:t>
            </w:r>
            <w:proofErr w:type="spellStart"/>
            <w:r>
              <w:t>физ-ры</w:t>
            </w:r>
            <w:proofErr w:type="spellEnd"/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C238CF">
              <w:rPr>
                <w:rFonts w:ascii="Times New Roman" w:hAnsi="Times New Roman"/>
                <w:b/>
                <w:i/>
                <w:sz w:val="28"/>
              </w:rPr>
              <w:t>Физкультурные праздники и развлечения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Фестиваль народных игр (старшая, подготовительная группы)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snapToGrid w:val="0"/>
            </w:pPr>
            <w:r>
              <w:t xml:space="preserve">инструктор </w:t>
            </w:r>
            <w:proofErr w:type="spellStart"/>
            <w:r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Спортивное развлечение</w:t>
            </w:r>
            <w:r w:rsidR="00BF1423">
              <w:t xml:space="preserve"> </w:t>
            </w:r>
            <w:r>
              <w:t xml:space="preserve">«В стране </w:t>
            </w:r>
            <w:proofErr w:type="spellStart"/>
            <w:r>
              <w:t>Спортландии</w:t>
            </w:r>
            <w:proofErr w:type="spellEnd"/>
            <w:r>
              <w:t>» (средняя группа</w:t>
            </w:r>
            <w:r>
              <w:rPr>
                <w:rFonts w:ascii="inherit" w:eastAsia="Times New Roman" w:hAnsi="inherit"/>
                <w:color w:val="603813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snapToGrid w:val="0"/>
            </w:pPr>
            <w:r>
              <w:t xml:space="preserve">инструктор </w:t>
            </w:r>
            <w:proofErr w:type="spellStart"/>
            <w:r>
              <w:lastRenderedPageBreak/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</w:pPr>
            <w:r>
              <w:t>Школа мяча (старшая, подготовительная группы)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snapToGrid w:val="0"/>
            </w:pPr>
            <w:r>
              <w:t xml:space="preserve">инструктор </w:t>
            </w:r>
            <w:proofErr w:type="spellStart"/>
            <w:r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Нептуна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6F" w:rsidRPr="00742C90" w:rsidRDefault="00F1446F" w:rsidP="00F14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П</w:t>
            </w:r>
            <w:r w:rsidRPr="00742C90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раздник «Страна детства»</w:t>
            </w:r>
            <w:r w:rsidRPr="00F1446F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 xml:space="preserve"> </w:t>
            </w:r>
          </w:p>
          <w:p w:rsidR="00E85F35" w:rsidRPr="00F1446F" w:rsidRDefault="003D78C4" w:rsidP="00F1446F">
            <w:hyperlink r:id="rId9" w:tooltip="Спортивное летнее развлечение в средней - старшей группе ДОУ. Зов джунглей" w:history="1"/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6F" w:rsidRPr="00742C90" w:rsidRDefault="00E85F35" w:rsidP="00F144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</w:pPr>
            <w:r>
              <w:rPr>
                <w:rFonts w:ascii="Times New Roman" w:hAnsi="Times New Roman"/>
                <w:sz w:val="24"/>
              </w:rPr>
              <w:t xml:space="preserve">Досуг </w:t>
            </w:r>
            <w:r w:rsidR="00F1446F" w:rsidRPr="00742C9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«</w:t>
            </w:r>
            <w:r w:rsidR="00F1446F" w:rsidRPr="00742C90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</w:rPr>
              <w:t>Путешествие в страну разноцветных шаров»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</w:pPr>
            <w:r>
              <w:t>«Веселый велосипедист»- игры-соревнования с использованием велосипедов, роликов, самокатов.</w:t>
            </w:r>
          </w:p>
          <w:p w:rsidR="00E85F35" w:rsidRDefault="00E85F35" w:rsidP="0045019F">
            <w:pPr>
              <w:pStyle w:val="ac"/>
              <w:snapToGrid w:val="0"/>
            </w:pPr>
            <w:r>
              <w:t>(старшие группы)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ac"/>
              <w:snapToGrid w:val="0"/>
              <w:jc w:val="center"/>
            </w:pPr>
            <w:r>
              <w:t>воспитатели</w:t>
            </w:r>
          </w:p>
          <w:p w:rsidR="00E85F35" w:rsidRDefault="00E85F35" w:rsidP="0045019F">
            <w:pPr>
              <w:pStyle w:val="ac"/>
              <w:snapToGrid w:val="0"/>
            </w:pPr>
            <w:r>
              <w:t xml:space="preserve">инструктор </w:t>
            </w:r>
            <w:proofErr w:type="spellStart"/>
            <w:r>
              <w:t>физ-ры</w:t>
            </w:r>
            <w:proofErr w:type="spellEnd"/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384CE0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Воспитательно-образовательную деятельность в возрастных группах</w:t>
            </w:r>
            <w:bookmarkStart w:id="1" w:name="t-2"/>
            <w:bookmarkEnd w:id="1"/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ИЮНЬ</w:t>
            </w:r>
          </w:p>
        </w:tc>
      </w:tr>
      <w:tr w:rsidR="00E85F35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tabs>
                <w:tab w:val="left" w:pos="436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en-US"/>
              </w:rPr>
              <w:t>I</w:t>
            </w:r>
            <w:r w:rsidRPr="00F51BBA">
              <w:rPr>
                <w:rFonts w:ascii="Times New Roman" w:hAnsi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/>
                <w:b/>
                <w:i/>
                <w:sz w:val="28"/>
              </w:rPr>
              <w:t xml:space="preserve">неделя  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</w:rPr>
              <w:t>Книжкина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</w:rPr>
              <w:t xml:space="preserve"> неделя</w:t>
            </w:r>
          </w:p>
        </w:tc>
      </w:tr>
      <w:tr w:rsidR="00E85F35" w:rsidTr="00C238CF">
        <w:trPr>
          <w:trHeight w:val="1208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защиты детей - </w:t>
            </w:r>
            <w:r>
              <w:rPr>
                <w:sz w:val="23"/>
                <w:szCs w:val="23"/>
              </w:rPr>
              <w:t xml:space="preserve">развлечение </w:t>
            </w:r>
          </w:p>
          <w:p w:rsidR="00E85F35" w:rsidRDefault="00E85F35" w:rsidP="00384CE0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мастер-класс "Оригами"</w:t>
            </w:r>
          </w:p>
          <w:p w:rsidR="00E85F35" w:rsidRDefault="00E85F35" w:rsidP="00346CCA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шляпок "Принцесса Лето"</w:t>
            </w:r>
          </w:p>
          <w:p w:rsidR="00602792" w:rsidRPr="00346CCA" w:rsidRDefault="00602792" w:rsidP="00346CCA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Продуктивная деятельность детей.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F35" w:rsidRDefault="00346CC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5F35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5F35" w:rsidRDefault="00E85F35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</w:tr>
      <w:tr w:rsidR="00E85F35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веселых забав и игр</w:t>
            </w:r>
          </w:p>
          <w:p w:rsidR="00E85F35" w:rsidRDefault="00E85F35" w:rsidP="00384CE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:rsidR="00E85F35" w:rsidRDefault="00E85F35" w:rsidP="00384CE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памяток: «Правила поведения на воде», «Как правильно загорать»</w:t>
            </w:r>
          </w:p>
          <w:p w:rsidR="00E85F35" w:rsidRDefault="00E85F35" w:rsidP="00384CE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Отгадывание загадок по теме</w:t>
            </w:r>
          </w:p>
          <w:p w:rsidR="00E85F35" w:rsidRDefault="00E85F35" w:rsidP="00384CE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эмблемы группы</w:t>
            </w:r>
          </w:p>
          <w:p w:rsidR="00E85F35" w:rsidRDefault="00E85F35" w:rsidP="00384CE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Рисование «Солнце красное»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346CCA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85F35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35" w:rsidRDefault="00E85F35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85F35" w:rsidRDefault="00E85F35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</w:t>
            </w:r>
          </w:p>
        </w:tc>
      </w:tr>
      <w:tr w:rsidR="00346CCA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46CCA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346C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дорожной грамотности</w:t>
            </w:r>
          </w:p>
          <w:p w:rsidR="00346CCA" w:rsidRDefault="00346CCA" w:rsidP="00346C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«Какие человеку нужны машины», «Сигналы светофора», «Зачем нужны дорожные знаки», «Безопасное поведение на улице»</w:t>
            </w:r>
          </w:p>
          <w:p w:rsidR="00346CCA" w:rsidRDefault="00346CCA" w:rsidP="00346CC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литературы:</w:t>
            </w:r>
          </w:p>
          <w:p w:rsidR="00346CCA" w:rsidRDefault="00346CCA" w:rsidP="00346C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М. Ильин,  Е. Сигал «Машины на нашей улице»; С. Михалков «Моя улица»; В. </w:t>
            </w:r>
            <w:proofErr w:type="spellStart"/>
            <w:r>
              <w:rPr>
                <w:rFonts w:ascii="Times New Roman" w:hAnsi="Times New Roman"/>
                <w:sz w:val="24"/>
              </w:rPr>
              <w:t>Семерин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«Запрещается – разрешается»; Б. Житков «Что я видел»; С. Михалков «Дядя Степа  - милиционер»</w:t>
            </w:r>
          </w:p>
          <w:p w:rsidR="00346CCA" w:rsidRDefault="00346CCA" w:rsidP="00346CC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Проигрывание ситуаций по ПДД</w:t>
            </w:r>
          </w:p>
          <w:p w:rsidR="00346CCA" w:rsidRDefault="00346CCA" w:rsidP="00346CC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альбома «Правила дорожного движения»</w:t>
            </w:r>
          </w:p>
          <w:p w:rsidR="00346CCA" w:rsidRDefault="00346CCA" w:rsidP="00346CC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346CCA" w:rsidRDefault="00346CCA" w:rsidP="00346CC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П/и: «Светофор»; «Цветные автомобили»</w:t>
            </w:r>
          </w:p>
          <w:p w:rsidR="00346CCA" w:rsidRDefault="00346CCA" w:rsidP="00346C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Рисование: «Запрещающие знаки на дороге»; «Гараж для спецтранспорта»; «Наш город»; «Перекресток»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346C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346C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6CCA" w:rsidRDefault="00346CCA" w:rsidP="00346C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46CCA" w:rsidRDefault="00346CCA" w:rsidP="00346C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346CCA" w:rsidRDefault="00346CCA" w:rsidP="00346C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346CCA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346C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 июня – всемирный день охраны окружающей среды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альбомов: «Животные»,  «Птицы»,  «Цветы»…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Рассматривание/знакомство со знаками «Правила поведения в природе»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знаков  «Береги природу»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Рисование: «Краски лета», «Летний пейзаж»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с песком и водой</w:t>
            </w:r>
          </w:p>
          <w:p w:rsidR="00346CCA" w:rsidRDefault="00346CCA" w:rsidP="00384C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памяток по охране окружающей среды</w:t>
            </w:r>
          </w:p>
          <w:p w:rsidR="00346CCA" w:rsidRPr="00346CCA" w:rsidRDefault="00346CCA" w:rsidP="00346CC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Конкурс семейной газеты «Чистый город»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CCA" w:rsidRDefault="00346CCA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46CCA" w:rsidRDefault="00346CCA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46CCA" w:rsidRDefault="00346CCA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346CCA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46C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 сказок А.С. Пушкина</w:t>
            </w:r>
          </w:p>
          <w:p w:rsidR="00346CCA" w:rsidRDefault="00346CCA" w:rsidP="00384CE0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</w:rPr>
            </w:pPr>
            <w:r w:rsidRPr="00CC60C7">
              <w:rPr>
                <w:rFonts w:ascii="Times New Roman" w:hAnsi="Times New Roman"/>
                <w:sz w:val="24"/>
              </w:rPr>
              <w:t>Чтение произведений А.С. Пушкина</w:t>
            </w:r>
          </w:p>
          <w:p w:rsidR="00346CCA" w:rsidRPr="00CC60C7" w:rsidRDefault="00346CCA" w:rsidP="00384CE0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</w:rPr>
            </w:pPr>
            <w:r w:rsidRPr="00CC60C7">
              <w:rPr>
                <w:rFonts w:ascii="Times New Roman" w:hAnsi="Times New Roman"/>
                <w:sz w:val="24"/>
              </w:rPr>
              <w:t>Рассматривание иллюстраций к произведениям автора</w:t>
            </w:r>
          </w:p>
          <w:p w:rsidR="00346CCA" w:rsidRDefault="00346CCA" w:rsidP="00384CE0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произведений в аудиозаписи</w:t>
            </w:r>
          </w:p>
          <w:p w:rsidR="00346CCA" w:rsidRDefault="00346CCA" w:rsidP="00384CE0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рисунка «Моя любимая сказка»</w:t>
            </w:r>
          </w:p>
          <w:p w:rsidR="00346CCA" w:rsidRDefault="00346CCA" w:rsidP="00384CE0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Пушкинские чтения – конкурс чтецов</w:t>
            </w:r>
          </w:p>
          <w:p w:rsidR="00346CCA" w:rsidRDefault="00346CCA" w:rsidP="00346CCA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Виртуальная экскурсия в библиотеку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CCA" w:rsidRDefault="00346CCA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групп</w:t>
            </w:r>
          </w:p>
          <w:p w:rsidR="00346CCA" w:rsidRDefault="00346CC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346CCA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CCA" w:rsidRDefault="00346CCA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  «Моя Родина»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День музыки</w:t>
            </w:r>
          </w:p>
          <w:p w:rsidR="00663E93" w:rsidRDefault="00663E93" w:rsidP="00384C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Слушание любимых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муз.произведений</w:t>
            </w:r>
            <w:proofErr w:type="spellEnd"/>
          </w:p>
          <w:p w:rsidR="00663E93" w:rsidRDefault="00663E93" w:rsidP="00384C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Голос! (пение песен)</w:t>
            </w:r>
          </w:p>
          <w:p w:rsidR="00663E93" w:rsidRPr="00663E93" w:rsidRDefault="00663E93" w:rsidP="0045019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прогулки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Default="00663E93" w:rsidP="00725B4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663E93" w:rsidRDefault="00C238CF" w:rsidP="00725B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  <w:p w:rsidR="00663E93" w:rsidRDefault="00663E93" w:rsidP="00725B4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7C15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  </w:t>
            </w:r>
            <w:r>
              <w:rPr>
                <w:rFonts w:ascii="Times New Roman" w:hAnsi="Times New Roman"/>
                <w:b/>
                <w:sz w:val="24"/>
              </w:rPr>
              <w:t>День родного края</w:t>
            </w:r>
          </w:p>
          <w:p w:rsidR="00663E93" w:rsidRDefault="00663E93" w:rsidP="007C15A3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101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Беседы: «Край, в котором мы живём», «О чём рассказывают памятники», «Люди, прославившие наш край» </w:t>
            </w:r>
          </w:p>
          <w:p w:rsidR="00663E93" w:rsidRDefault="00663E93" w:rsidP="007C15A3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101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художественной литературы: В. Степанов. «Что мы Родиной </w:t>
            </w:r>
            <w:proofErr w:type="spellStart"/>
            <w:r>
              <w:rPr>
                <w:rFonts w:ascii="Times New Roman" w:hAnsi="Times New Roman"/>
                <w:sz w:val="24"/>
              </w:rPr>
              <w:t>зовем»ü</w:t>
            </w:r>
            <w:proofErr w:type="spellEnd"/>
            <w:r>
              <w:rPr>
                <w:rFonts w:ascii="Times New Roman" w:hAnsi="Times New Roman"/>
                <w:sz w:val="24"/>
              </w:rPr>
              <w:t>  </w:t>
            </w:r>
          </w:p>
          <w:p w:rsidR="00663E93" w:rsidRDefault="00663E93" w:rsidP="007C15A3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101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 Беседа о природных богатствах родного края   </w:t>
            </w:r>
          </w:p>
          <w:p w:rsidR="00663E93" w:rsidRDefault="00663E93" w:rsidP="007C15A3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101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Рисование «Наша улица, наш город» 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7C15A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Default="00663E93" w:rsidP="007C15A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День российской почты </w:t>
            </w:r>
          </w:p>
          <w:p w:rsidR="00663E93" w:rsidRDefault="00663E93" w:rsidP="00384CE0">
            <w:pPr>
              <w:pStyle w:val="Default"/>
              <w:numPr>
                <w:ilvl w:val="0"/>
                <w:numId w:val="10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Беседы: «Профессия почтальон» </w:t>
            </w:r>
          </w:p>
          <w:p w:rsidR="00663E93" w:rsidRDefault="00663E93" w:rsidP="00384CE0">
            <w:pPr>
              <w:pStyle w:val="Default"/>
              <w:numPr>
                <w:ilvl w:val="0"/>
                <w:numId w:val="10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художественной литературы: «Вот какой рассеянный» С. Маршак, «Багаж» С. Маршак, «Илья Муромец и Соловей – разбойник», «Моя страна» В. Лебедев-Кумач, «Родина» З. Александрова </w:t>
            </w:r>
          </w:p>
          <w:p w:rsidR="00663E93" w:rsidRDefault="00663E93" w:rsidP="00384CE0">
            <w:pPr>
              <w:pStyle w:val="Default"/>
              <w:numPr>
                <w:ilvl w:val="0"/>
                <w:numId w:val="10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рисунка «Почтовая марка» </w:t>
            </w:r>
          </w:p>
          <w:p w:rsidR="00663E93" w:rsidRDefault="00663E93" w:rsidP="00663E93">
            <w:pPr>
              <w:pStyle w:val="Default"/>
              <w:numPr>
                <w:ilvl w:val="0"/>
                <w:numId w:val="10"/>
              </w:numPr>
              <w:ind w:left="101" w:firstLine="0"/>
              <w:rPr>
                <w:rFonts w:eastAsia="Calibri"/>
              </w:rPr>
            </w:pPr>
            <w:r w:rsidRPr="00663E93">
              <w:rPr>
                <w:sz w:val="23"/>
                <w:szCs w:val="23"/>
              </w:rPr>
              <w:t xml:space="preserve"> Виртуальная -э</w:t>
            </w:r>
            <w:r w:rsidRPr="00663E93">
              <w:rPr>
                <w:bCs/>
                <w:sz w:val="23"/>
                <w:szCs w:val="23"/>
              </w:rPr>
              <w:t>кскурсия на почту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663E9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rPr>
          <w:trHeight w:val="7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160F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12 июня - «День России» -</w:t>
            </w:r>
          </w:p>
          <w:p w:rsidR="00663E93" w:rsidRPr="00663E93" w:rsidRDefault="00663E93" w:rsidP="00B00A26">
            <w:pPr>
              <w:pStyle w:val="a4"/>
              <w:numPr>
                <w:ilvl w:val="0"/>
                <w:numId w:val="52"/>
              </w:numPr>
              <w:shd w:val="clear" w:color="auto" w:fill="FFFFFF"/>
              <w:spacing w:before="0" w:beforeAutospacing="0" w:after="0" w:afterAutospacing="0"/>
              <w:ind w:left="227" w:hanging="142"/>
              <w:rPr>
                <w:b/>
              </w:rPr>
            </w:pPr>
            <w:r w:rsidRPr="00663E93">
              <w:rPr>
                <w:rStyle w:val="ae"/>
                <w:b w:val="0"/>
              </w:rPr>
              <w:t>Беседа</w:t>
            </w:r>
            <w:r w:rsidRPr="00663E93">
              <w:rPr>
                <w:rStyle w:val="apple-converted-space"/>
                <w:b/>
                <w:bCs/>
              </w:rPr>
              <w:t> </w:t>
            </w:r>
            <w:r w:rsidRPr="00663E93">
              <w:rPr>
                <w:rStyle w:val="ae"/>
                <w:b w:val="0"/>
              </w:rPr>
              <w:t>"Наша Родина- Россия"</w:t>
            </w:r>
          </w:p>
          <w:p w:rsidR="00663E93" w:rsidRPr="00663E93" w:rsidRDefault="00663E93" w:rsidP="00B00A26">
            <w:pPr>
              <w:pStyle w:val="a4"/>
              <w:numPr>
                <w:ilvl w:val="0"/>
                <w:numId w:val="52"/>
              </w:numPr>
              <w:shd w:val="clear" w:color="auto" w:fill="FFFFFF"/>
              <w:spacing w:before="0" w:beforeAutospacing="0" w:after="0" w:afterAutospacing="0"/>
              <w:ind w:left="227" w:hanging="142"/>
              <w:rPr>
                <w:b/>
              </w:rPr>
            </w:pPr>
            <w:r w:rsidRPr="00663E93">
              <w:rPr>
                <w:rStyle w:val="ae"/>
                <w:b w:val="0"/>
              </w:rPr>
              <w:t>Рассматривание символики РФ</w:t>
            </w:r>
          </w:p>
          <w:p w:rsidR="00663E93" w:rsidRPr="00663E93" w:rsidRDefault="00663E93" w:rsidP="00B00A26">
            <w:pPr>
              <w:pStyle w:val="a4"/>
              <w:numPr>
                <w:ilvl w:val="0"/>
                <w:numId w:val="52"/>
              </w:numPr>
              <w:shd w:val="clear" w:color="auto" w:fill="FFFFFF"/>
              <w:spacing w:before="0" w:beforeAutospacing="0" w:after="0" w:afterAutospacing="0"/>
              <w:ind w:left="227" w:hanging="142"/>
              <w:rPr>
                <w:b/>
              </w:rPr>
            </w:pPr>
            <w:r w:rsidRPr="00663E93">
              <w:rPr>
                <w:rStyle w:val="ae"/>
                <w:b w:val="0"/>
              </w:rPr>
              <w:t>Прослушивание гимна России</w:t>
            </w:r>
          </w:p>
          <w:p w:rsidR="00B00A26" w:rsidRDefault="00663E93" w:rsidP="00B00A26">
            <w:pPr>
              <w:pStyle w:val="a4"/>
              <w:numPr>
                <w:ilvl w:val="0"/>
                <w:numId w:val="52"/>
              </w:numPr>
              <w:shd w:val="clear" w:color="auto" w:fill="FFFFFF"/>
              <w:spacing w:before="0" w:beforeAutospacing="0" w:after="0" w:afterAutospacing="0"/>
              <w:ind w:left="85" w:firstLine="0"/>
              <w:rPr>
                <w:b/>
              </w:rPr>
            </w:pPr>
            <w:r w:rsidRPr="00663E93">
              <w:rPr>
                <w:rStyle w:val="ae"/>
                <w:b w:val="0"/>
              </w:rPr>
              <w:t>Заучивание стихотворения</w:t>
            </w:r>
            <w:r w:rsidRPr="00663E93">
              <w:rPr>
                <w:rStyle w:val="apple-converted-space"/>
                <w:b/>
                <w:bCs/>
              </w:rPr>
              <w:t> </w:t>
            </w:r>
            <w:r w:rsidRPr="00663E93">
              <w:rPr>
                <w:b/>
              </w:rPr>
              <w:t xml:space="preserve">А.В. </w:t>
            </w:r>
            <w:proofErr w:type="spellStart"/>
            <w:r w:rsidRPr="00663E93">
              <w:rPr>
                <w:b/>
              </w:rPr>
              <w:t>Жигулин</w:t>
            </w:r>
            <w:proofErr w:type="spellEnd"/>
            <w:r w:rsidRPr="00663E93">
              <w:rPr>
                <w:b/>
              </w:rPr>
              <w:t xml:space="preserve"> "О, Родина!"</w:t>
            </w:r>
          </w:p>
          <w:p w:rsidR="00663E93" w:rsidRPr="00663E93" w:rsidRDefault="00663E93" w:rsidP="00B00A26">
            <w:pPr>
              <w:pStyle w:val="a4"/>
              <w:numPr>
                <w:ilvl w:val="0"/>
                <w:numId w:val="52"/>
              </w:numPr>
              <w:shd w:val="clear" w:color="auto" w:fill="FFFFFF"/>
              <w:spacing w:before="0" w:beforeAutospacing="0" w:after="0" w:afterAutospacing="0"/>
              <w:ind w:left="227" w:hanging="142"/>
              <w:rPr>
                <w:b/>
              </w:rPr>
            </w:pPr>
            <w:proofErr w:type="spellStart"/>
            <w:r w:rsidRPr="00663E93">
              <w:rPr>
                <w:rStyle w:val="ae"/>
                <w:b w:val="0"/>
              </w:rPr>
              <w:t>Пластилинография</w:t>
            </w:r>
            <w:proofErr w:type="spellEnd"/>
            <w:r w:rsidRPr="00663E93">
              <w:rPr>
                <w:rStyle w:val="apple-converted-space"/>
                <w:b/>
                <w:bCs/>
              </w:rPr>
              <w:t> </w:t>
            </w:r>
            <w:r w:rsidRPr="00663E93">
              <w:rPr>
                <w:rStyle w:val="ae"/>
                <w:b w:val="0"/>
              </w:rPr>
              <w:t>"Российский флаг"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160F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160F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«Неделя   здоровья»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Pr="008F5AF4" w:rsidRDefault="00663E93" w:rsidP="00602792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Весёлые туристы</w:t>
            </w:r>
            <w:r w:rsidR="008F5AF4">
              <w:rPr>
                <w:rFonts w:ascii="Times New Roman" w:hAnsi="Times New Roman"/>
                <w:b/>
                <w:sz w:val="24"/>
              </w:rPr>
              <w:t xml:space="preserve"> (</w:t>
            </w:r>
            <w:r w:rsidR="008F5AF4" w:rsidRPr="008F5AF4">
              <w:rPr>
                <w:rFonts w:ascii="Times New Roman" w:hAnsi="Times New Roman"/>
                <w:sz w:val="24"/>
              </w:rPr>
              <w:t>беседы,</w:t>
            </w:r>
            <w:r w:rsidR="008F5AF4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8F5AF4" w:rsidRPr="008F5AF4">
              <w:rPr>
                <w:rFonts w:ascii="Times New Roman" w:hAnsi="Times New Roman"/>
                <w:sz w:val="24"/>
              </w:rPr>
              <w:t xml:space="preserve">слушание музыки, </w:t>
            </w:r>
            <w:r w:rsidR="00602792">
              <w:rPr>
                <w:rFonts w:ascii="Times New Roman" w:hAnsi="Times New Roman"/>
                <w:sz w:val="24"/>
              </w:rPr>
              <w:t>продуктивная деятельность</w:t>
            </w:r>
            <w:r w:rsidR="008F5AF4">
              <w:rPr>
                <w:rFonts w:ascii="Times New Roman" w:hAnsi="Times New Roman"/>
                <w:sz w:val="24"/>
              </w:rPr>
              <w:t>)</w:t>
            </w:r>
          </w:p>
          <w:p w:rsidR="00663E93" w:rsidRPr="008F5AF4" w:rsidRDefault="008F5AF4" w:rsidP="00602792">
            <w:pPr>
              <w:spacing w:after="0"/>
              <w:rPr>
                <w:rFonts w:ascii="Times New Roman" w:hAnsi="Times New Roman" w:cs="Times New Roman"/>
              </w:rPr>
            </w:pPr>
            <w:r w:rsidRPr="008F5AF4">
              <w:rPr>
                <w:rFonts w:ascii="Times New Roman" w:hAnsi="Times New Roman" w:cs="Times New Roman"/>
                <w:sz w:val="24"/>
              </w:rPr>
              <w:t>Цель: популяризация здорового образа жизни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F5AF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0A37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37F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Default="00663E93" w:rsidP="008F5AF4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День чистюль. </w:t>
            </w:r>
          </w:p>
          <w:p w:rsidR="00663E93" w:rsidRDefault="00663E93" w:rsidP="008F5AF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Цель: формировать знания детей о культуре гигиены; формирование положительного отношения к здоровому образу жизни.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0A37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37F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19B" w:rsidRPr="00B5319B" w:rsidRDefault="00663E93" w:rsidP="00B5319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</w:rPr>
              <w:t> </w:t>
            </w:r>
            <w:r w:rsidR="00B5319B" w:rsidRPr="00B5319B">
              <w:rPr>
                <w:rFonts w:ascii="Times New Roman" w:hAnsi="Times New Roman" w:cs="Times New Roman"/>
                <w:b/>
                <w:sz w:val="24"/>
              </w:rPr>
              <w:t>Правильное питание-залог здоровья</w:t>
            </w:r>
          </w:p>
          <w:p w:rsidR="00B5319B" w:rsidRDefault="00B5319B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B5319B">
              <w:rPr>
                <w:rFonts w:ascii="Times New Roman" w:hAnsi="Times New Roman"/>
                <w:sz w:val="24"/>
              </w:rPr>
              <w:t>Беседа «Чистота и здоровье»</w:t>
            </w:r>
          </w:p>
          <w:p w:rsidR="00602792" w:rsidRDefault="00B5319B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602792">
              <w:rPr>
                <w:rFonts w:ascii="Times New Roman" w:hAnsi="Times New Roman"/>
                <w:sz w:val="24"/>
              </w:rPr>
              <w:t>Чтение художественной литературы: С. Михалков «Про девочку, которая плохо кушала»</w:t>
            </w:r>
            <w:r w:rsidR="00602792" w:rsidRPr="00602792">
              <w:rPr>
                <w:rFonts w:ascii="Times New Roman" w:hAnsi="Times New Roman"/>
                <w:sz w:val="24"/>
              </w:rPr>
              <w:t>.</w:t>
            </w:r>
          </w:p>
          <w:p w:rsidR="00602792" w:rsidRDefault="00B5319B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602792">
              <w:rPr>
                <w:rFonts w:ascii="Times New Roman" w:hAnsi="Times New Roman"/>
                <w:sz w:val="24"/>
              </w:rPr>
              <w:t>Сюжетно-ролевая игра «Аптека», «Поликлиника»</w:t>
            </w:r>
          </w:p>
          <w:p w:rsidR="00602792" w:rsidRDefault="00B5319B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602792">
              <w:rPr>
                <w:rFonts w:ascii="Times New Roman" w:hAnsi="Times New Roman"/>
                <w:sz w:val="24"/>
              </w:rPr>
              <w:t>Выставка детских рисунков: «Полезные продукты»</w:t>
            </w:r>
          </w:p>
          <w:p w:rsidR="00602792" w:rsidRDefault="00B5319B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602792">
              <w:rPr>
                <w:rFonts w:ascii="Times New Roman" w:hAnsi="Times New Roman"/>
                <w:sz w:val="24"/>
              </w:rPr>
              <w:t>Подготовить папки-передвижки «Питание ребёнка дошкольника»</w:t>
            </w:r>
          </w:p>
          <w:p w:rsidR="00663E93" w:rsidRPr="00602792" w:rsidRDefault="00602792" w:rsidP="00602792">
            <w:pPr>
              <w:pStyle w:val="ab"/>
              <w:numPr>
                <w:ilvl w:val="0"/>
                <w:numId w:val="50"/>
              </w:numPr>
              <w:spacing w:after="0"/>
              <w:ind w:left="227" w:hanging="227"/>
              <w:rPr>
                <w:rFonts w:ascii="Times New Roman" w:hAnsi="Times New Roman"/>
                <w:sz w:val="24"/>
              </w:rPr>
            </w:pPr>
            <w:r w:rsidRPr="00B5319B">
              <w:rPr>
                <w:rFonts w:ascii="Times New Roman" w:hAnsi="Times New Roman"/>
                <w:sz w:val="24"/>
              </w:rPr>
              <w:t xml:space="preserve"> </w:t>
            </w:r>
            <w:r w:rsidR="00B5319B" w:rsidRPr="00B5319B">
              <w:rPr>
                <w:rFonts w:ascii="Times New Roman" w:hAnsi="Times New Roman"/>
                <w:sz w:val="24"/>
              </w:rPr>
              <w:t>Продуктивная деятельность: Оформление плаката «Вредные и полезные продукты».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0A37F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37F4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93" w:rsidRDefault="00663E93" w:rsidP="00450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экспериментов с водой</w:t>
            </w:r>
          </w:p>
          <w:p w:rsidR="00663E93" w:rsidRDefault="00663E93" w:rsidP="00384CE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с водой</w:t>
            </w:r>
          </w:p>
          <w:p w:rsidR="00663E93" w:rsidRPr="008F5AF4" w:rsidRDefault="00663E93" w:rsidP="0045019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Нетрадиционные техники  рисования «Рисование на мокром листе»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0A37F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63E93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21 июня - День медицинского работника</w:t>
            </w:r>
          </w:p>
          <w:p w:rsidR="00663E93" w:rsidRDefault="00663E93" w:rsidP="00384CE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о здоровье: «Если что у вас болит, вам поможет Айболит», «Живые витамины», «Вредная еда»</w:t>
            </w:r>
          </w:p>
          <w:p w:rsidR="00663E93" w:rsidRDefault="008F5AF4" w:rsidP="00384C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Чтение: «</w:t>
            </w:r>
            <w:r w:rsidR="00663E93">
              <w:rPr>
                <w:rFonts w:ascii="Times New Roman" w:hAnsi="Times New Roman"/>
                <w:sz w:val="24"/>
              </w:rPr>
              <w:t xml:space="preserve">Воспаление хитрости» А. </w:t>
            </w:r>
            <w:proofErr w:type="spellStart"/>
            <w:r w:rsidR="00663E93">
              <w:rPr>
                <w:rFonts w:ascii="Times New Roman" w:hAnsi="Times New Roman"/>
                <w:sz w:val="24"/>
              </w:rPr>
              <w:t>Милн</w:t>
            </w:r>
            <w:proofErr w:type="spellEnd"/>
            <w:r w:rsidR="00663E93">
              <w:rPr>
                <w:rFonts w:ascii="Times New Roman" w:hAnsi="Times New Roman"/>
                <w:sz w:val="24"/>
              </w:rPr>
              <w:t>,  «Прививка» С. Михалков, «Чудесные таблетки»</w:t>
            </w:r>
          </w:p>
          <w:p w:rsidR="00663E93" w:rsidRDefault="00663E93" w:rsidP="00384C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«Рассматривание иллюстраций: «Профессия врач»</w:t>
            </w:r>
          </w:p>
          <w:p w:rsidR="00663E93" w:rsidRDefault="00663E93" w:rsidP="00384CE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Нарисуй  любимого героя из сказки «Айболит» К. Чуковского </w:t>
            </w:r>
          </w:p>
          <w:p w:rsidR="00663E93" w:rsidRPr="008F5AF4" w:rsidRDefault="008F5AF4" w:rsidP="0045019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С-р игра «Больница»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37F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63E93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E93" w:rsidRDefault="00663E93" w:rsidP="0045019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«Неделя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интеллектуала»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2792" w:rsidRDefault="00602792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Pr="008F5AF4" w:rsidRDefault="00602792" w:rsidP="00602792">
            <w:pPr>
              <w:spacing w:after="0"/>
              <w:rPr>
                <w:rFonts w:ascii="Times New Roman" w:hAnsi="Times New Roman"/>
                <w:sz w:val="24"/>
              </w:rPr>
            </w:pPr>
            <w:r w:rsidRPr="006027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«22 июня - День памяти и скорби»</w:t>
            </w:r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r w:rsidRPr="008F5AF4">
              <w:rPr>
                <w:rFonts w:ascii="Times New Roman" w:hAnsi="Times New Roman"/>
                <w:sz w:val="24"/>
              </w:rPr>
              <w:t>беседы,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F5AF4">
              <w:rPr>
                <w:rFonts w:ascii="Times New Roman" w:hAnsi="Times New Roman"/>
                <w:sz w:val="24"/>
              </w:rPr>
              <w:t xml:space="preserve">слушание музыки, </w:t>
            </w:r>
            <w:r>
              <w:rPr>
                <w:rFonts w:ascii="Times New Roman" w:hAnsi="Times New Roman"/>
                <w:sz w:val="24"/>
              </w:rPr>
              <w:t>продуктивная деятельность)</w:t>
            </w:r>
          </w:p>
          <w:p w:rsidR="00602792" w:rsidRDefault="00602792" w:rsidP="0045019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hd w:val="clear" w:color="auto" w:fill="FFFFFF"/>
              </w:rPr>
              <w:t>Цель: Формировать представления  детей о ВОВ; развивать чувство гордости за свою Родину и свой народ; воспитывать патриотизм.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3A1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3A18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602792" w:rsidRDefault="00602792" w:rsidP="003A1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читающего человека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Рассматривание альбома «Как люди научились писать»: (Надписи – рисунки Клинопись, Берестяные грамоты, Папирус, Иероглифы, Буквенное письмо, Пергамент, Бумага) </w:t>
            </w:r>
          </w:p>
          <w:p w:rsidR="00602792" w:rsidRDefault="00602792" w:rsidP="00384CE0">
            <w:pPr>
              <w:pStyle w:val="Default"/>
              <w:numPr>
                <w:ilvl w:val="0"/>
                <w:numId w:val="18"/>
              </w:numPr>
              <w:ind w:left="-41" w:firstLine="14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Разгадывание кроссвордов  </w:t>
            </w:r>
          </w:p>
          <w:p w:rsidR="00602792" w:rsidRDefault="00602792" w:rsidP="00384CE0">
            <w:pPr>
              <w:pStyle w:val="Default"/>
              <w:numPr>
                <w:ilvl w:val="0"/>
                <w:numId w:val="18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книг  </w:t>
            </w:r>
          </w:p>
          <w:p w:rsidR="00602792" w:rsidRDefault="00602792" w:rsidP="00384CE0">
            <w:pPr>
              <w:pStyle w:val="Default"/>
              <w:numPr>
                <w:ilvl w:val="0"/>
                <w:numId w:val="18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Рассматривание азбуки  </w:t>
            </w:r>
          </w:p>
          <w:p w:rsidR="00602792" w:rsidRP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Опыты: «Клинопись» - </w:t>
            </w:r>
            <w:proofErr w:type="spellStart"/>
            <w:r>
              <w:rPr>
                <w:sz w:val="23"/>
                <w:szCs w:val="23"/>
              </w:rPr>
              <w:t>выцарапывание</w:t>
            </w:r>
            <w:proofErr w:type="spellEnd"/>
            <w:r>
              <w:rPr>
                <w:sz w:val="23"/>
                <w:szCs w:val="23"/>
              </w:rPr>
              <w:t xml:space="preserve"> на глиняных табличках </w:t>
            </w:r>
            <w:r>
              <w:t xml:space="preserve">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6027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53"/>
              <w:gridCol w:w="5753"/>
            </w:tblGrid>
            <w:tr w:rsidR="00602792" w:rsidTr="0045019F">
              <w:trPr>
                <w:trHeight w:val="799"/>
              </w:trPr>
              <w:tc>
                <w:tcPr>
                  <w:tcW w:w="57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02792" w:rsidRDefault="00602792" w:rsidP="0045019F">
                  <w:pPr>
                    <w:pStyle w:val="Default"/>
                    <w:spacing w:line="276" w:lineRule="auto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День царицы Математики </w:t>
                  </w:r>
                </w:p>
                <w:p w:rsidR="00602792" w:rsidRDefault="00602792" w:rsidP="0045019F">
                  <w:pPr>
                    <w:pStyle w:val="Default"/>
                    <w:spacing w:line="276" w:lineRule="auto"/>
                    <w:rPr>
                      <w:rFonts w:ascii="Wingdings" w:hAnsi="Wingdings" w:cs="Wingdings"/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t xml:space="preserve">Театр на </w:t>
                  </w:r>
                  <w:proofErr w:type="spellStart"/>
                  <w:r>
                    <w:t>фланелеграфе</w:t>
                  </w:r>
                  <w:proofErr w:type="spellEnd"/>
                  <w:r>
                    <w:t xml:space="preserve"> по </w:t>
                  </w:r>
                  <w:proofErr w:type="spellStart"/>
                  <w:r>
                    <w:t>потешкам</w:t>
                  </w:r>
                  <w:proofErr w:type="spellEnd"/>
                  <w:r>
                    <w:t xml:space="preserve"> и стихам с числительными 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</w:p>
                <w:p w:rsidR="00602792" w:rsidRDefault="00602792" w:rsidP="0045019F">
                  <w:pPr>
                    <w:pStyle w:val="Default"/>
                    <w:spacing w:line="276" w:lineRule="auto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 xml:space="preserve">Математические д/и: «Заплатка на сапоги», «Назови соседей числа», «Соедини похоже», «Шумящие коробочки», «Разрезные картинки», </w:t>
                  </w:r>
                  <w:r>
                    <w:rPr>
                      <w:sz w:val="23"/>
                      <w:szCs w:val="23"/>
                    </w:rPr>
                    <w:lastRenderedPageBreak/>
                    <w:t>«Собери фигуру» и др.</w:t>
                  </w:r>
                </w:p>
                <w:p w:rsidR="00602792" w:rsidRDefault="00602792" w:rsidP="0045019F">
                  <w:pPr>
                    <w:pStyle w:val="Default"/>
                    <w:spacing w:line="276" w:lineRule="auto"/>
                    <w:rPr>
                      <w:sz w:val="23"/>
                      <w:szCs w:val="23"/>
                    </w:rPr>
                  </w:pP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</w:t>
                  </w:r>
                  <w:r>
                    <w:rPr>
                      <w:rFonts w:ascii="Wingdings" w:hAnsi="Wingdings" w:cs="Wingdings"/>
                      <w:sz w:val="23"/>
                      <w:szCs w:val="23"/>
                    </w:rPr>
                    <w:t></w:t>
                  </w:r>
                  <w:r>
                    <w:rPr>
                      <w:sz w:val="23"/>
                      <w:szCs w:val="23"/>
                    </w:rPr>
                    <w:t xml:space="preserve">Изготовление поделок – оригами </w:t>
                  </w:r>
                </w:p>
                <w:tbl>
                  <w:tblPr>
                    <w:tblW w:w="10845" w:type="dxa"/>
                    <w:tblInd w:w="13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22"/>
                    <w:gridCol w:w="5423"/>
                  </w:tblGrid>
                  <w:tr w:rsidR="00602792" w:rsidTr="0045019F">
                    <w:trPr>
                      <w:trHeight w:val="799"/>
                    </w:trPr>
                    <w:tc>
                      <w:tcPr>
                        <w:tcW w:w="54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602792" w:rsidRDefault="00602792" w:rsidP="0045019F">
                        <w:pPr>
                          <w:pStyle w:val="Default"/>
                          <w:spacing w:line="276" w:lineRule="auto"/>
                        </w:pPr>
                        <w:r>
                          <w:rPr>
                            <w:rFonts w:ascii="Wingdings" w:hAnsi="Wingdings" w:cs="Wingdings"/>
                            <w:sz w:val="23"/>
                            <w:szCs w:val="23"/>
                          </w:rPr>
                          <w:t></w:t>
                        </w:r>
                        <w:r>
                          <w:t xml:space="preserve">Развивающие игры В.В. </w:t>
                        </w:r>
                        <w:proofErr w:type="spellStart"/>
                        <w:r>
                          <w:t>Воскабовича</w:t>
                        </w:r>
                        <w:proofErr w:type="spellEnd"/>
                        <w:r>
                          <w:t xml:space="preserve"> </w:t>
                        </w:r>
                      </w:p>
                      <w:p w:rsidR="00602792" w:rsidRDefault="00602792" w:rsidP="00384CE0">
                        <w:pPr>
                          <w:pStyle w:val="Default"/>
                          <w:numPr>
                            <w:ilvl w:val="0"/>
                            <w:numId w:val="19"/>
                          </w:numPr>
                          <w:tabs>
                            <w:tab w:val="left" w:pos="33"/>
                          </w:tabs>
                          <w:spacing w:line="276" w:lineRule="auto"/>
                          <w:ind w:left="175" w:hanging="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Выставка семейных творческих работ: «Геометрическая страна», «На что похожа цифра» </w:t>
                        </w:r>
                      </w:p>
                    </w:tc>
                    <w:tc>
                      <w:tcPr>
                        <w:tcW w:w="54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602792" w:rsidRDefault="00602792" w:rsidP="0045019F">
                        <w:pPr>
                          <w:pStyle w:val="Default"/>
                          <w:spacing w:line="276" w:lineRule="auto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Воспитатели групп </w:t>
                        </w:r>
                      </w:p>
                    </w:tc>
                  </w:tr>
                </w:tbl>
                <w:p w:rsidR="00602792" w:rsidRDefault="00602792" w:rsidP="0045019F">
                  <w:pPr>
                    <w:pStyle w:val="Default"/>
                    <w:spacing w:line="276" w:lineRule="auto"/>
                    <w:rPr>
                      <w:rFonts w:ascii="Wingdings" w:hAnsi="Wingdings" w:cs="Wingdings"/>
                      <w:sz w:val="23"/>
                      <w:szCs w:val="23"/>
                    </w:rPr>
                  </w:pPr>
                </w:p>
              </w:tc>
              <w:tc>
                <w:tcPr>
                  <w:tcW w:w="57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02792" w:rsidRDefault="00602792" w:rsidP="0045019F">
                  <w:pPr>
                    <w:pStyle w:val="Default"/>
                    <w:spacing w:line="276" w:lineRule="auto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6027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искусства </w:t>
            </w:r>
          </w:p>
          <w:p w:rsidR="00602792" w:rsidRDefault="00602792" w:rsidP="00384CE0">
            <w:pPr>
              <w:pStyle w:val="Default"/>
              <w:numPr>
                <w:ilvl w:val="0"/>
                <w:numId w:val="19"/>
              </w:numPr>
              <w:ind w:left="101" w:firstLine="0"/>
              <w:rPr>
                <w:sz w:val="23"/>
                <w:szCs w:val="23"/>
              </w:rPr>
            </w:pPr>
            <w:r>
              <w:t xml:space="preserve">Рассматривание летних пейзажей </w:t>
            </w:r>
          </w:p>
          <w:p w:rsidR="00602792" w:rsidRDefault="00602792" w:rsidP="00384CE0">
            <w:pPr>
              <w:pStyle w:val="Default"/>
              <w:numPr>
                <w:ilvl w:val="0"/>
                <w:numId w:val="19"/>
              </w:numPr>
              <w:ind w:left="101" w:firstLine="0"/>
              <w:rPr>
                <w:sz w:val="23"/>
                <w:szCs w:val="23"/>
              </w:rPr>
            </w:pPr>
            <w:r>
              <w:t>Ра</w:t>
            </w:r>
            <w:r>
              <w:rPr>
                <w:sz w:val="23"/>
                <w:szCs w:val="23"/>
              </w:rPr>
              <w:t xml:space="preserve">ссматривание натюрмортов </w:t>
            </w:r>
          </w:p>
          <w:p w:rsidR="00602792" w:rsidRDefault="00602792" w:rsidP="00384CE0">
            <w:pPr>
              <w:pStyle w:val="Default"/>
              <w:numPr>
                <w:ilvl w:val="0"/>
                <w:numId w:val="19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Конкурс «Лучший чтец» </w:t>
            </w:r>
          </w:p>
          <w:p w:rsidR="00602792" w:rsidRDefault="00602792" w:rsidP="00384CE0">
            <w:pPr>
              <w:pStyle w:val="Default"/>
              <w:numPr>
                <w:ilvl w:val="0"/>
                <w:numId w:val="19"/>
              </w:numPr>
              <w:ind w:left="101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Рисование «Теплый солнечный денек» </w:t>
            </w:r>
          </w:p>
          <w:p w:rsidR="00602792" w:rsidRDefault="00602792" w:rsidP="00384CE0">
            <w:pPr>
              <w:pStyle w:val="Default"/>
              <w:numPr>
                <w:ilvl w:val="0"/>
                <w:numId w:val="19"/>
              </w:numPr>
              <w:ind w:left="101" w:firstLine="0"/>
            </w:pPr>
            <w:r>
              <w:t xml:space="preserve">С/р игра «Музей»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7A77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A776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мультфильмов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По страничкам любимых мультфильмов: «Пластилиновая ворона», «Вера и Анфиса», «Следствие ведут колобки» </w:t>
            </w:r>
          </w:p>
          <w:p w:rsidR="00602792" w:rsidRDefault="00602792" w:rsidP="00384CE0">
            <w:pPr>
              <w:pStyle w:val="Default"/>
              <w:numPr>
                <w:ilvl w:val="0"/>
                <w:numId w:val="20"/>
              </w:numPr>
              <w:ind w:left="101" w:firstLine="0"/>
            </w:pPr>
            <w:r>
              <w:t xml:space="preserve">Рисунки любимых героев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Рассматривание иллюстраций и чтение художественной литературы по сценариям мультфильмов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С/р игра: «В кино»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7A776F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602792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02792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пожарной безопасности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Беседы с детьми: «Отчего бывает пожар», «Чем можно потушить огонь», «Чем опасен пожар» «Огонь – опасная игра»,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«Правила поведения при пожаре» </w:t>
            </w:r>
          </w:p>
          <w:p w:rsidR="00602792" w:rsidRDefault="00602792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Чтение: «Тревога» М. Лазарев, Знакомство с пословицами и поговорками по теме </w:t>
            </w:r>
          </w:p>
          <w:p w:rsidR="00602792" w:rsidRDefault="007A776F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 w:rsidR="00602792">
              <w:rPr>
                <w:sz w:val="23"/>
                <w:szCs w:val="23"/>
              </w:rPr>
              <w:t xml:space="preserve">Выставка рисунков «Огонь добрый, огонь – злой» </w:t>
            </w:r>
          </w:p>
          <w:p w:rsidR="00602792" w:rsidRDefault="00602792" w:rsidP="0045019F">
            <w:pPr>
              <w:pStyle w:val="Default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sz w:val="23"/>
                <w:szCs w:val="23"/>
              </w:rPr>
              <w:t>С/р игра: «Служба спасения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7A776F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602792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02792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792" w:rsidRDefault="00602792" w:rsidP="008F125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ИЮЛЬ</w:t>
            </w:r>
          </w:p>
        </w:tc>
      </w:tr>
      <w:tr w:rsidR="00602792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792" w:rsidRDefault="00602792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 Неделя  «Искусства» «Я и моя семья»</w:t>
            </w:r>
          </w:p>
        </w:tc>
      </w:tr>
      <w:tr w:rsidR="008F1250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6B01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Pr="007541FD" w:rsidRDefault="00EB1A57" w:rsidP="00EB1A57">
            <w:pPr>
              <w:spacing w:after="0"/>
              <w:rPr>
                <w:rFonts w:ascii="Times New Roman" w:hAnsi="Times New Roman"/>
                <w:b/>
              </w:rPr>
            </w:pPr>
            <w:r w:rsidRPr="00EB1A57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Моя семья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20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Рассматривание альбомов «Семейные фотографии»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Беседы с детьми: «Моя семья», «Отдыхаем всей семьей», «Наша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бабушка» - воспитание уважения к старшим членам семьи, «Что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делают наши мамы и папы» - расширение представлений 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профессиях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 xml:space="preserve">Чтение «Моя бабушка» С. </w:t>
            </w:r>
            <w:proofErr w:type="spellStart"/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Капутикян</w:t>
            </w:r>
            <w:proofErr w:type="spellEnd"/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; «Мой дедушка» Р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  <w:t>Гамзатов; «Мама» Ю Яковлев, Э Успенский «Бабушкины руки»; 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Благинина «Вот так мама»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Отгадывание загадок на тему «Семья», «Родной дом»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Рисование на тему «Выходные в семье», «Портреты членов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  <w:t>семьи»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Д/и «Кто для кого» - закрепление представлений о родственных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отношениях в семье, «Сочини стих о маме»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П/и: «Я знаю 5 имен» - с мячом, «Пройди – не задень», «Попади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в цель», «Гуси»</w:t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EB1A57">
              <w:rPr>
                <w:rFonts w:ascii="Times New Roman" w:hAnsi="Times New Roman" w:cs="Times New Roman"/>
                <w:color w:val="000000"/>
                <w:sz w:val="24"/>
              </w:rPr>
              <w:t>С/р игры»: «Дом», «Семья»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8F12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0517D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8F1250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6B01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B83" w:rsidRPr="003E5B83" w:rsidRDefault="008F1250" w:rsidP="008F1250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541FD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поэзии</w:t>
            </w:r>
          </w:p>
          <w:p w:rsidR="003E5B83" w:rsidRDefault="003E5B83" w:rsidP="003E5B83">
            <w:pPr>
              <w:pStyle w:val="ab"/>
              <w:numPr>
                <w:ilvl w:val="0"/>
                <w:numId w:val="20"/>
              </w:numPr>
              <w:spacing w:after="0"/>
              <w:ind w:left="227" w:hanging="284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3E5B83">
              <w:rPr>
                <w:rFonts w:ascii="Times New Roman" w:hAnsi="Times New Roman"/>
                <w:color w:val="000000"/>
                <w:sz w:val="24"/>
                <w:szCs w:val="18"/>
              </w:rPr>
              <w:t xml:space="preserve">Выставка детского творчества «По мотивам любимых произведений» </w:t>
            </w:r>
          </w:p>
          <w:p w:rsidR="003E5B83" w:rsidRPr="003E5B83" w:rsidRDefault="003E5B83" w:rsidP="003E5B83">
            <w:pPr>
              <w:pStyle w:val="ab"/>
              <w:numPr>
                <w:ilvl w:val="0"/>
                <w:numId w:val="20"/>
              </w:numPr>
              <w:spacing w:after="0"/>
              <w:ind w:left="227" w:hanging="284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3E5B8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Конкурс «Лучший чтец»</w:t>
            </w:r>
            <w:r w:rsidRPr="003E5B83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  <w:p w:rsidR="003E5B83" w:rsidRPr="003E5B83" w:rsidRDefault="003E5B83" w:rsidP="003E5B83">
            <w:pPr>
              <w:pStyle w:val="ab"/>
              <w:numPr>
                <w:ilvl w:val="0"/>
                <w:numId w:val="20"/>
              </w:numPr>
              <w:spacing w:after="0"/>
              <w:ind w:left="227" w:hanging="284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3E5B83">
              <w:rPr>
                <w:rFonts w:ascii="Times New Roman" w:hAnsi="Times New Roman"/>
                <w:color w:val="000000"/>
                <w:sz w:val="24"/>
                <w:szCs w:val="18"/>
              </w:rPr>
              <w:t>Проведение викторины (старший дошкольный возраст)</w:t>
            </w:r>
          </w:p>
          <w:p w:rsidR="003E5B83" w:rsidRDefault="003E5B83" w:rsidP="003E5B83">
            <w:pPr>
              <w:pStyle w:val="a4"/>
              <w:spacing w:before="0" w:beforeAutospacing="0" w:after="0" w:afterAutospacing="0"/>
              <w:rPr>
                <w:color w:val="000000"/>
                <w:szCs w:val="18"/>
              </w:rPr>
            </w:pPr>
            <w:r w:rsidRPr="003E5B83">
              <w:rPr>
                <w:color w:val="000000"/>
                <w:szCs w:val="18"/>
              </w:rPr>
              <w:t>«Там на неведомых дорожках…»</w:t>
            </w:r>
            <w:r>
              <w:rPr>
                <w:color w:val="000000"/>
                <w:szCs w:val="18"/>
              </w:rPr>
              <w:t xml:space="preserve"> </w:t>
            </w:r>
          </w:p>
          <w:p w:rsidR="008F1250" w:rsidRPr="003E5B83" w:rsidRDefault="003E5B83" w:rsidP="003E5B83">
            <w:pPr>
              <w:pStyle w:val="a4"/>
              <w:numPr>
                <w:ilvl w:val="0"/>
                <w:numId w:val="51"/>
              </w:numPr>
              <w:spacing w:before="0" w:beforeAutospacing="0" w:after="0" w:afterAutospacing="0"/>
              <w:ind w:left="0" w:firstLine="0"/>
              <w:rPr>
                <w:color w:val="000000"/>
                <w:sz w:val="36"/>
                <w:szCs w:val="18"/>
              </w:rPr>
            </w:pPr>
            <w:r w:rsidRPr="003E5B83">
              <w:rPr>
                <w:color w:val="000000"/>
                <w:szCs w:val="18"/>
              </w:rPr>
              <w:t>Консультация для родителей «Библиотечка дошкольника</w:t>
            </w:r>
            <w:r>
              <w:rPr>
                <w:color w:val="000000"/>
                <w:szCs w:val="18"/>
              </w:rPr>
              <w:t>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8F12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 июня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0517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8F1250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6B01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Pr="003E5B83" w:rsidRDefault="008F1250" w:rsidP="00DE2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Кирилла и </w:t>
            </w:r>
            <w:proofErr w:type="spellStart"/>
            <w:r w:rsidRPr="003E5B83">
              <w:rPr>
                <w:rFonts w:ascii="Times New Roman" w:hAnsi="Times New Roman" w:cs="Times New Roman"/>
                <w:b/>
                <w:sz w:val="24"/>
                <w:szCs w:val="24"/>
              </w:rPr>
              <w:t>Мефодия</w:t>
            </w:r>
            <w:proofErr w:type="spellEnd"/>
            <w:r w:rsidRPr="003E5B83">
              <w:rPr>
                <w:rFonts w:ascii="Times New Roman" w:hAnsi="Times New Roman" w:cs="Times New Roman"/>
                <w:sz w:val="24"/>
                <w:szCs w:val="24"/>
              </w:rPr>
              <w:t xml:space="preserve"> (праздник славянской письменности)</w:t>
            </w:r>
          </w:p>
          <w:p w:rsidR="003E5B83" w:rsidRPr="003E5B83" w:rsidRDefault="003E5B83" w:rsidP="00DE227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E5B83">
              <w:rPr>
                <w:rFonts w:ascii="Times New Roman" w:hAnsi="Times New Roman" w:cs="Times New Roman"/>
                <w:b/>
                <w:bCs/>
                <w:sz w:val="24"/>
                <w:shd w:val="clear" w:color="auto" w:fill="FFFFFF"/>
              </w:rPr>
              <w:t>Цель:</w:t>
            </w:r>
            <w:r w:rsidRPr="003E5B83">
              <w:rPr>
                <w:shd w:val="clear" w:color="auto" w:fill="FFFFFF"/>
              </w:rPr>
              <w:t> </w:t>
            </w:r>
            <w:r w:rsidRPr="003E5B83">
              <w:rPr>
                <w:rFonts w:ascii="Times New Roman" w:hAnsi="Times New Roman" w:cs="Times New Roman"/>
                <w:sz w:val="24"/>
              </w:rPr>
              <w:t>Прививать детям любовь к родному слову, родному языку, отечественной истории.</w:t>
            </w:r>
          </w:p>
          <w:p w:rsidR="003E5B83" w:rsidRPr="003E5B83" w:rsidRDefault="003E5B83" w:rsidP="003E5B83">
            <w:pPr>
              <w:spacing w:after="0" w:line="240" w:lineRule="auto"/>
              <w:rPr>
                <w:rFonts w:eastAsia="Calibri"/>
              </w:rPr>
            </w:pPr>
            <w:r w:rsidRPr="003E5B83">
              <w:rPr>
                <w:rFonts w:ascii="Times New Roman" w:hAnsi="Times New Roman" w:cs="Times New Roman"/>
                <w:sz w:val="24"/>
              </w:rPr>
              <w:t>   Изготовление рукописных книг – самоделок (совместное творчество детей и родителей, детей и педагогов);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8F1250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6B01B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8F125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541FD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живописи</w:t>
            </w:r>
          </w:p>
          <w:p w:rsidR="007541FD" w:rsidRPr="007541FD" w:rsidRDefault="007541FD" w:rsidP="00754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>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 xml:space="preserve"> Рассматривание летних пейзажей </w:t>
            </w:r>
            <w:proofErr w:type="spellStart"/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>Ромадин</w:t>
            </w:r>
            <w:proofErr w:type="spellEnd"/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>, Левитан, Куинджи</w:t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 xml:space="preserve"> Рассматривание натюрмортов </w:t>
            </w:r>
            <w:proofErr w:type="spellStart"/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>Минон</w:t>
            </w:r>
            <w:proofErr w:type="spellEnd"/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>, Толстой, Грабарь</w:t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sym w:font="Wingdings" w:char="F0FC"/>
            </w:r>
            <w:r w:rsidRPr="007541FD">
              <w:rPr>
                <w:rFonts w:ascii="Times New Roman" w:hAnsi="Times New Roman" w:cs="Times New Roman"/>
                <w:color w:val="000000"/>
                <w:sz w:val="24"/>
              </w:rPr>
              <w:t xml:space="preserve"> Игровое упражнение «Композиция», «Составь натюрморт»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8F1250" w:rsidRDefault="008F1250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250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6B01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541FD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музыки</w:t>
            </w:r>
          </w:p>
          <w:p w:rsidR="007541FD" w:rsidRDefault="007541FD" w:rsidP="007541FD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</w:rPr>
            </w:pPr>
            <w:r w:rsidRPr="007541FD">
              <w:sym w:font="Wingdings" w:char="F0FC"/>
            </w:r>
            <w:r w:rsidRPr="007541FD">
              <w:rPr>
                <w:rFonts w:ascii="Times New Roman" w:hAnsi="Times New Roman"/>
                <w:color w:val="000000"/>
                <w:sz w:val="24"/>
              </w:rPr>
              <w:t xml:space="preserve"> Пение песен</w:t>
            </w:r>
            <w:r w:rsidRPr="007541FD">
              <w:rPr>
                <w:rFonts w:ascii="Times New Roman" w:hAnsi="Times New Roman"/>
                <w:color w:val="000000"/>
                <w:sz w:val="24"/>
              </w:rPr>
              <w:br/>
            </w:r>
            <w:r w:rsidRPr="007541FD">
              <w:sym w:font="Wingdings" w:char="F0FC"/>
            </w:r>
            <w:r w:rsidRPr="007541FD">
              <w:rPr>
                <w:rFonts w:ascii="Times New Roman" w:hAnsi="Times New Roman"/>
                <w:color w:val="000000"/>
                <w:sz w:val="24"/>
              </w:rPr>
              <w:t xml:space="preserve"> Концерт-импровизация</w:t>
            </w:r>
            <w:r w:rsidRPr="007541FD">
              <w:rPr>
                <w:rFonts w:ascii="Times New Roman" w:hAnsi="Times New Roman"/>
                <w:color w:val="000000"/>
                <w:sz w:val="24"/>
              </w:rPr>
              <w:br/>
            </w:r>
            <w:r w:rsidRPr="007541FD">
              <w:sym w:font="Wingdings" w:char="F0FC"/>
            </w:r>
            <w:r w:rsidRPr="007541FD">
              <w:rPr>
                <w:rFonts w:ascii="Times New Roman" w:hAnsi="Times New Roman"/>
                <w:color w:val="000000"/>
                <w:sz w:val="24"/>
              </w:rPr>
              <w:t xml:space="preserve"> Музыкальные прогулки Сюжетно-ролевые игры "</w:t>
            </w:r>
            <w:proofErr w:type="spellStart"/>
            <w:r w:rsidRPr="007541FD">
              <w:rPr>
                <w:rFonts w:ascii="Times New Roman" w:hAnsi="Times New Roman"/>
                <w:color w:val="000000"/>
                <w:sz w:val="24"/>
              </w:rPr>
              <w:t>Муз.занятие</w:t>
            </w:r>
            <w:proofErr w:type="spellEnd"/>
            <w:r w:rsidRPr="007541FD">
              <w:rPr>
                <w:rFonts w:ascii="Times New Roman" w:hAnsi="Times New Roman"/>
                <w:color w:val="000000"/>
                <w:sz w:val="24"/>
              </w:rPr>
              <w:t>", "Идем на концерт"</w:t>
            </w:r>
          </w:p>
          <w:p w:rsidR="007541FD" w:rsidRPr="007541FD" w:rsidRDefault="007541FD" w:rsidP="007541F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1FD">
              <w:rPr>
                <w:rFonts w:ascii="Times New Roman" w:hAnsi="Times New Roman"/>
                <w:color w:val="000000"/>
                <w:sz w:val="24"/>
              </w:rPr>
              <w:t xml:space="preserve">Слушание любимых </w:t>
            </w:r>
            <w:proofErr w:type="spellStart"/>
            <w:r w:rsidRPr="007541FD">
              <w:rPr>
                <w:rFonts w:ascii="Times New Roman" w:hAnsi="Times New Roman"/>
                <w:color w:val="000000"/>
                <w:sz w:val="24"/>
              </w:rPr>
              <w:t>муз.произведений</w:t>
            </w:r>
            <w:proofErr w:type="spellEnd"/>
            <w:r w:rsidRPr="007541FD">
              <w:rPr>
                <w:rFonts w:ascii="Times New Roman" w:hAnsi="Times New Roman"/>
                <w:color w:val="000000"/>
                <w:sz w:val="24"/>
              </w:rPr>
              <w:br/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8F1250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250" w:rsidRDefault="008F1250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 «Я и моя семья»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9D79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хороших манер</w:t>
            </w:r>
          </w:p>
          <w:p w:rsidR="00B00A26" w:rsidRDefault="00B00A26" w:rsidP="009D796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B00A26" w:rsidRDefault="00B00A26" w:rsidP="009D796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сюжетных картинок «Хорошо-плохо»</w:t>
            </w:r>
          </w:p>
          <w:p w:rsidR="00B00A26" w:rsidRDefault="00B00A26" w:rsidP="009D796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B00A26" w:rsidRDefault="00B00A26" w:rsidP="009D796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Проигрывание этюдов: «Скажи доброе слово другу», «Назови ласково» </w:t>
            </w:r>
          </w:p>
          <w:p w:rsidR="00B00A26" w:rsidRDefault="00B00A26" w:rsidP="009D796E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Задания: «Как можно…(поздороваться, попрощаться, поблагодарить, попросить, отказаться, обратиться)</w:t>
            </w:r>
          </w:p>
          <w:p w:rsidR="00B00A26" w:rsidRPr="00B00A26" w:rsidRDefault="00B00A26" w:rsidP="00B00A26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0A26">
              <w:rPr>
                <w:rFonts w:ascii="Times New Roman" w:hAnsi="Times New Roman"/>
                <w:sz w:val="24"/>
              </w:rPr>
              <w:t>С/р игры: «Супермаркет», «Салон красоты»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9D796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9D796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B00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заботы и любви</w:t>
            </w:r>
          </w:p>
          <w:p w:rsid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игра «Семья»</w:t>
            </w:r>
          </w:p>
          <w:p w:rsid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с детьми: «Моя семья»,  «Что такое родословное древо», «Что радует и что огорчает близких людей»</w:t>
            </w:r>
          </w:p>
          <w:p w:rsid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Конкурс: «Семейное древо», «Семейный герб» - совместно с родителями</w:t>
            </w:r>
          </w:p>
          <w:p w:rsid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подарков для родных и близких людей</w:t>
            </w:r>
          </w:p>
          <w:p w:rsid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«Что радует и огорчает близких людей»</w:t>
            </w:r>
          </w:p>
          <w:p w:rsidR="00B00A26" w:rsidRPr="00B00A26" w:rsidRDefault="00B00A26" w:rsidP="00B00A2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Фотовыставка "Наша дружная семья"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9D79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9D79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июля - Всероссийский день  семьи, любви и верности</w:t>
            </w:r>
          </w:p>
          <w:p w:rsidR="00B00A26" w:rsidRDefault="00B00A26" w:rsidP="0045019F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дружных семей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альбомов «Семейные фотографии»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семьи, «Что такое родословное древо»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«Моя бабушка» С. </w:t>
            </w:r>
            <w:proofErr w:type="spellStart"/>
            <w:r>
              <w:rPr>
                <w:rFonts w:ascii="Times New Roman" w:hAnsi="Times New Roman"/>
                <w:sz w:val="24"/>
              </w:rPr>
              <w:t>Капутикян</w:t>
            </w:r>
            <w:proofErr w:type="spellEnd"/>
            <w:r>
              <w:rPr>
                <w:rFonts w:ascii="Times New Roman" w:hAnsi="Times New Roman"/>
                <w:sz w:val="24"/>
              </w:rPr>
              <w:t>; «Мой дедушка» Р Гамзатов; «Мама» Ю Яковлев, Э. Успенский «Бабушкины руки»; Е Благинина «Вот так мама»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Отгадывание загадок на тему «Семья», «Родной дом»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на тему «Выходные в семье», «Портреты членов семьи»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Д/и «Кто для кого» - закрепление представлений о родственных отношениях в семье, «Сочини стих о маме»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0A26" w:rsidRDefault="00B00A26" w:rsidP="00384CE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игры»: «Дом», «Семья»</w:t>
            </w:r>
          </w:p>
          <w:p w:rsidR="00B00A26" w:rsidRDefault="00B00A26" w:rsidP="004501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Строительные игры: «Дом в деревне», «Многоэтажный дом»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«Мои родные и близкие»</w:t>
            </w:r>
          </w:p>
          <w:p w:rsidR="00B00A26" w:rsidRDefault="00B00A26" w:rsidP="0045019F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Праздничная программа «Мама, папа, я – счастливая семья»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 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День путешественника</w:t>
            </w:r>
          </w:p>
          <w:p w:rsidR="00B00A26" w:rsidRDefault="00B00A26" w:rsidP="00384C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Беседы: «Что мне больше всего понравилось в путешествии»</w:t>
            </w:r>
          </w:p>
          <w:p w:rsidR="00B00A26" w:rsidRDefault="00B00A26" w:rsidP="00384C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Чтение: «Цветик – </w:t>
            </w:r>
            <w:proofErr w:type="spellStart"/>
            <w:r>
              <w:rPr>
                <w:rFonts w:ascii="Times New Roman" w:hAnsi="Times New Roman"/>
              </w:rPr>
              <w:t>семицветик</w:t>
            </w:r>
            <w:proofErr w:type="spellEnd"/>
            <w:r>
              <w:rPr>
                <w:rFonts w:ascii="Times New Roman" w:hAnsi="Times New Roman"/>
              </w:rPr>
              <w:t>» В. Катаев, «Доктор Айболит» К. Чуковский, «Про пингвинов» Г. Снегирев</w:t>
            </w:r>
          </w:p>
          <w:p w:rsidR="00B00A26" w:rsidRDefault="00B00A26" w:rsidP="00384C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фотоальбома «Любимые места отдыха моей семьи»</w:t>
            </w:r>
          </w:p>
          <w:p w:rsidR="00B00A26" w:rsidRDefault="00B00A26" w:rsidP="00384C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Д/и: «Географические пары», «Живая энциклопедия» </w:t>
            </w:r>
          </w:p>
          <w:p w:rsidR="00B00A26" w:rsidRDefault="00B00A26" w:rsidP="00384CE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Выставка «Путешествие в будущее» - транспорт будущего» совместно с родителями</w:t>
            </w:r>
          </w:p>
          <w:p w:rsidR="00B00A26" w:rsidRDefault="00B00A26" w:rsidP="0045019F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С/р игра: «Турбюро»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Pr="00D83A9A" w:rsidRDefault="00B00A26" w:rsidP="0045019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83A9A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детского творчества</w:t>
            </w:r>
          </w:p>
          <w:p w:rsidR="00D83A9A" w:rsidRPr="00D83A9A" w:rsidRDefault="00B8237A" w:rsidP="00D83A9A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3A9A">
              <w:rPr>
                <w:rFonts w:ascii="Times New Roman" w:hAnsi="Times New Roman"/>
                <w:sz w:val="24"/>
                <w:szCs w:val="24"/>
              </w:rPr>
              <w:t>Мастерская фантазера. Поделки из природного и бросового материала</w:t>
            </w:r>
          </w:p>
          <w:p w:rsidR="00B00A26" w:rsidRPr="00D83A9A" w:rsidRDefault="00D83A9A" w:rsidP="00D83A9A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3A9A">
              <w:rPr>
                <w:rFonts w:ascii="Times New Roman" w:hAnsi="Times New Roman"/>
                <w:sz w:val="24"/>
                <w:szCs w:val="24"/>
              </w:rPr>
              <w:t>«Мы –</w:t>
            </w:r>
            <w:r w:rsidR="00B8237A" w:rsidRPr="00D83A9A">
              <w:rPr>
                <w:rFonts w:ascii="Times New Roman" w:hAnsi="Times New Roman"/>
                <w:sz w:val="24"/>
                <w:szCs w:val="24"/>
              </w:rPr>
              <w:t xml:space="preserve"> строителя</w:t>
            </w:r>
            <w:r w:rsidRPr="00D83A9A">
              <w:rPr>
                <w:rFonts w:ascii="Times New Roman" w:hAnsi="Times New Roman"/>
                <w:sz w:val="24"/>
                <w:szCs w:val="24"/>
              </w:rPr>
              <w:t>» (постройки из песка)</w:t>
            </w:r>
          </w:p>
          <w:p w:rsidR="00D83A9A" w:rsidRPr="00D83A9A" w:rsidRDefault="00D83A9A" w:rsidP="00D83A9A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– художники»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«Дорожной азбуки»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дорожной грамотности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  <w:ind w:left="0" w:firstLine="0"/>
            </w:pPr>
            <w:r>
              <w:rPr>
                <w:sz w:val="23"/>
                <w:szCs w:val="23"/>
              </w:rPr>
              <w:t xml:space="preserve">Беседы: «Какие человеку нужны машины», «Сигналы светофора», «Зачем нужны дорожные знаки», «Безопасное поведение на улице»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  <w:ind w:left="0" w:firstLine="0"/>
            </w:pPr>
            <w:r>
              <w:t xml:space="preserve">Чтение художественной литературы: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М. Ильин, Е. Сигал «Машины на нашей улице»; С. Михалков «Моя улица»; В. </w:t>
            </w:r>
            <w:proofErr w:type="spellStart"/>
            <w:r>
              <w:rPr>
                <w:sz w:val="23"/>
                <w:szCs w:val="23"/>
              </w:rPr>
              <w:t>Семерин</w:t>
            </w:r>
            <w:proofErr w:type="spellEnd"/>
            <w:r>
              <w:rPr>
                <w:sz w:val="23"/>
                <w:szCs w:val="23"/>
              </w:rPr>
              <w:t xml:space="preserve"> «Запрещается – разрешается»; Б. Житков «Что я видел»; С. Михалков «Дядя Степа - милиционер» М. Ильин, Е. Сигал «Машины на нашей улице»; С. Михалков «Моя улица»; В. </w:t>
            </w:r>
            <w:proofErr w:type="spellStart"/>
            <w:r>
              <w:rPr>
                <w:sz w:val="23"/>
                <w:szCs w:val="23"/>
              </w:rPr>
              <w:t>Семерин</w:t>
            </w:r>
            <w:proofErr w:type="spellEnd"/>
            <w:r>
              <w:rPr>
                <w:sz w:val="23"/>
                <w:szCs w:val="23"/>
              </w:rPr>
              <w:t xml:space="preserve"> «Запрещается – разрешается»; Б. Житков «Что я видел»; С. Михалков «Дядя Степа - милиционер»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Д/и: «Подбери колесо для машины»; «На чем я путешествую»; «Говорящие знаки»; «Кому что нужно» </w:t>
            </w:r>
          </w:p>
          <w:p w:rsidR="00B00A26" w:rsidRDefault="00B00A26" w:rsidP="0045019F">
            <w:pPr>
              <w:pStyle w:val="Default"/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t>Проигрывание ситуаций по ПДД .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>С/р игры</w:t>
            </w:r>
          </w:p>
          <w:p w:rsidR="00D83A9A" w:rsidRPr="00D83A9A" w:rsidRDefault="00B00A26" w:rsidP="00D83A9A">
            <w:pPr>
              <w:pStyle w:val="Default"/>
              <w:numPr>
                <w:ilvl w:val="0"/>
                <w:numId w:val="24"/>
              </w:numPr>
              <w:ind w:left="243" w:hanging="284"/>
            </w:pPr>
            <w:r>
              <w:rPr>
                <w:sz w:val="23"/>
                <w:szCs w:val="23"/>
              </w:rPr>
              <w:lastRenderedPageBreak/>
              <w:t xml:space="preserve">Строительные игры: </w:t>
            </w:r>
          </w:p>
          <w:p w:rsidR="00B00A26" w:rsidRDefault="00B00A26" w:rsidP="00D83A9A">
            <w:pPr>
              <w:pStyle w:val="Default"/>
              <w:numPr>
                <w:ilvl w:val="0"/>
                <w:numId w:val="24"/>
              </w:numPr>
              <w:ind w:left="243" w:hanging="284"/>
            </w:pPr>
            <w:r>
              <w:rPr>
                <w:sz w:val="23"/>
                <w:szCs w:val="23"/>
              </w:rPr>
              <w:t xml:space="preserve">Рисование: «Запрещающие знаки на дороге»; «Гараж для спецтранспорта»; «Наш город»; «Перекресток»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D83A9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Праздник лета и воды «Морской круиз»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>Игра – путешествие «По дну океана вместе с Русалочкой»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Конкурс рисунков «Водное царство» - совместно с родителями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П/и: «Море волнуется», «Чей дальше» - с мячом», «Прятки»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25"/>
              </w:numPr>
              <w:ind w:left="384" w:hanging="3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Загадывание загадок о водном царстве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D83A9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Путешествие в страну дорожных знаков </w:t>
            </w:r>
          </w:p>
          <w:p w:rsidR="00B00A26" w:rsidRDefault="00B00A26" w:rsidP="00384CE0">
            <w:pPr>
              <w:pStyle w:val="Default"/>
              <w:numPr>
                <w:ilvl w:val="0"/>
                <w:numId w:val="26"/>
              </w:numPr>
              <w:ind w:left="243" w:hanging="243"/>
            </w:pPr>
            <w:r>
              <w:t xml:space="preserve">Отгадывание загадок по темам «Транспорт», «Знаки дорожного движения»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27"/>
              </w:numPr>
              <w:ind w:left="101" w:hanging="142"/>
            </w:pPr>
            <w:r>
              <w:t xml:space="preserve">Выполнение практических заданий, решение проблемных ситуация по ПДД </w:t>
            </w:r>
          </w:p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Экскурсия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D83A9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B00A26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грамотного пешехода </w:t>
            </w:r>
          </w:p>
          <w:p w:rsidR="00B00A26" w:rsidRDefault="00B00A26" w:rsidP="00384CE0">
            <w:pPr>
              <w:pStyle w:val="Default"/>
              <w:numPr>
                <w:ilvl w:val="0"/>
                <w:numId w:val="27"/>
              </w:numPr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t xml:space="preserve">Большая психологическая игра «Зебра»      </w:t>
            </w:r>
            <w:r>
              <w:rPr>
                <w:sz w:val="23"/>
                <w:szCs w:val="23"/>
              </w:rPr>
              <w:t xml:space="preserve">Психологические игры-тренинги </w:t>
            </w:r>
          </w:p>
          <w:p w:rsidR="00B00A26" w:rsidRDefault="00B00A26" w:rsidP="00384CE0">
            <w:pPr>
              <w:pStyle w:val="Default"/>
              <w:numPr>
                <w:ilvl w:val="0"/>
                <w:numId w:val="27"/>
              </w:numPr>
            </w:pPr>
            <w:r>
              <w:t xml:space="preserve">Рисование «Портреты дорожных знаков» </w:t>
            </w:r>
          </w:p>
          <w:p w:rsidR="00B00A26" w:rsidRDefault="00B00A26" w:rsidP="0045019F">
            <w:pPr>
              <w:pStyle w:val="Default"/>
              <w:rPr>
                <w:b/>
              </w:rPr>
            </w:pPr>
            <w:r>
              <w:rPr>
                <w:b/>
                <w:szCs w:val="23"/>
              </w:rPr>
              <w:t>Экскурсии к проезжей части, к перекрестку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D83A9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="00B00A26"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A9A" w:rsidRDefault="00B00A26" w:rsidP="00D83A9A">
            <w:pPr>
              <w:pStyle w:val="Default"/>
              <w:rPr>
                <w:b/>
              </w:rPr>
            </w:pPr>
            <w:r>
              <w:rPr>
                <w:b/>
                <w:szCs w:val="23"/>
              </w:rPr>
              <w:t xml:space="preserve"> </w:t>
            </w:r>
            <w:r w:rsidR="00F90B97" w:rsidRPr="00F90B97">
              <w:rPr>
                <w:b/>
              </w:rPr>
              <w:t>«Твой приятель светофор»</w:t>
            </w:r>
          </w:p>
          <w:p w:rsidR="00F90B97" w:rsidRDefault="00F90B97" w:rsidP="00D83A9A">
            <w:pPr>
              <w:pStyle w:val="Default"/>
              <w:numPr>
                <w:ilvl w:val="0"/>
                <w:numId w:val="53"/>
              </w:numPr>
            </w:pPr>
            <w:r w:rsidRPr="00F90B97">
              <w:t>Продуктивная деятельность</w:t>
            </w:r>
            <w:r>
              <w:t>.</w:t>
            </w:r>
          </w:p>
          <w:p w:rsidR="00F90B97" w:rsidRPr="00F90B97" w:rsidRDefault="00F90B97" w:rsidP="00D83A9A">
            <w:pPr>
              <w:pStyle w:val="Default"/>
              <w:numPr>
                <w:ilvl w:val="0"/>
                <w:numId w:val="53"/>
              </w:numPr>
              <w:rPr>
                <w:rFonts w:eastAsia="Calibri"/>
              </w:rPr>
            </w:pPr>
            <w:r>
              <w:t>Заучивание стихов.</w:t>
            </w:r>
          </w:p>
          <w:p w:rsidR="00B00A26" w:rsidRPr="00F90B97" w:rsidRDefault="00F90B97" w:rsidP="00D83A9A">
            <w:pPr>
              <w:pStyle w:val="Default"/>
              <w:numPr>
                <w:ilvl w:val="0"/>
                <w:numId w:val="53"/>
              </w:numPr>
              <w:rPr>
                <w:rFonts w:eastAsia="Calibri"/>
              </w:rPr>
            </w:pPr>
            <w:r>
              <w:t>Чтение худ. литературы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D83A9A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F90B97" w:rsidP="0045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«У воды и в воде»</w:t>
            </w:r>
          </w:p>
        </w:tc>
      </w:tr>
      <w:tr w:rsidR="00D83A9A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A9A" w:rsidRDefault="00CE7969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A9A" w:rsidRDefault="00D83A9A" w:rsidP="00D83A9A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20 июля- международный день шахмат </w:t>
            </w:r>
          </w:p>
          <w:p w:rsidR="00D83A9A" w:rsidRDefault="00D83A9A" w:rsidP="00D83A9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Шахматный турнир, посвященный Международному дню шахмат. </w:t>
            </w:r>
          </w:p>
          <w:p w:rsidR="00D83A9A" w:rsidRDefault="00D83A9A" w:rsidP="00D83A9A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Конкурс рисунка «Несуществующая шахматная фигура» - совместно с родителями </w:t>
            </w:r>
          </w:p>
          <w:p w:rsidR="00D83A9A" w:rsidRDefault="00D83A9A" w:rsidP="00D83A9A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Игры: «Назови фигуру», «Определи фигуру на ощупь», «Найди фигуру среди других», «Шашки», «Шахматы» </w:t>
            </w:r>
          </w:p>
          <w:p w:rsidR="00D83A9A" w:rsidRDefault="00D83A9A" w:rsidP="00D83A9A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>П/и: «Классики», «</w:t>
            </w:r>
            <w:proofErr w:type="spellStart"/>
            <w:r>
              <w:rPr>
                <w:sz w:val="23"/>
                <w:szCs w:val="23"/>
              </w:rPr>
              <w:t>Бегемотики</w:t>
            </w:r>
            <w:proofErr w:type="spellEnd"/>
            <w:r>
              <w:rPr>
                <w:sz w:val="23"/>
                <w:szCs w:val="23"/>
              </w:rPr>
              <w:t xml:space="preserve">», «Тише едешь – дальше будешь», «Черное и белое» </w:t>
            </w:r>
          </w:p>
          <w:p w:rsidR="00D83A9A" w:rsidRPr="0048639C" w:rsidRDefault="00D83A9A" w:rsidP="00D83A9A">
            <w:pPr>
              <w:pStyle w:val="Default"/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 xml:space="preserve"> Аппликация из бумаги «</w:t>
            </w:r>
            <w:r w:rsidRPr="0048639C">
              <w:t xml:space="preserve">Шахматная доска» </w:t>
            </w:r>
          </w:p>
          <w:p w:rsidR="00D83A9A" w:rsidRDefault="00D83A9A" w:rsidP="00D83A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639C">
              <w:rPr>
                <w:rFonts w:ascii="Times New Roman" w:hAnsi="Times New Roman" w:cs="Times New Roman"/>
                <w:sz w:val="24"/>
                <w:szCs w:val="24"/>
              </w:rPr>
              <w:t>Лепка «Шахматные фигуры»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A9A" w:rsidRDefault="00D83A9A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A9A" w:rsidRDefault="00D83A9A" w:rsidP="004501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День деревьев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дерева. Присвоение ему имени.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с деревом.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Придумывание экологических знаков дерева.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 деревьев  в разное время года.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Подделки из дерева.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Хозяйственное использование дерева.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Лечебные свойства дерева.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Легенда о дереве, загадки, пословицы, поговорки, приметы, стихи.</w:t>
            </w:r>
          </w:p>
          <w:p w:rsidR="00B00A26" w:rsidRDefault="00B00A26" w:rsidP="00384CE0">
            <w:pPr>
              <w:numPr>
                <w:ilvl w:val="0"/>
                <w:numId w:val="28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Книга “Мы такие разные” (о деревьях)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CE7969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c1"/>
              <w:spacing w:before="0" w:beforeAutospacing="0" w:after="0" w:afterAutospacing="0"/>
              <w:rPr>
                <w:b/>
              </w:rPr>
            </w:pPr>
            <w:r>
              <w:rPr>
                <w:rStyle w:val="c13"/>
                <w:b/>
              </w:rPr>
              <w:t>День  игр с водой  и мыльными пузырями   </w:t>
            </w:r>
          </w:p>
          <w:p w:rsidR="00B00A26" w:rsidRDefault="00B00A26" w:rsidP="00384CE0">
            <w:pPr>
              <w:pStyle w:val="c1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«Волшебная вода» - игры-развлечения с водой        </w:t>
            </w:r>
          </w:p>
          <w:p w:rsidR="00B00A26" w:rsidRDefault="00B00A26" w:rsidP="00384CE0">
            <w:pPr>
              <w:pStyle w:val="c1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«Азбука здоровья» - игры-соревнования с водой</w:t>
            </w:r>
          </w:p>
          <w:p w:rsidR="00B00A26" w:rsidRDefault="00B00A26" w:rsidP="00384CE0">
            <w:pPr>
              <w:pStyle w:val="c1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lastRenderedPageBreak/>
              <w:t xml:space="preserve">С/р игра: «Моряки </w:t>
            </w:r>
          </w:p>
          <w:p w:rsidR="00B00A26" w:rsidRDefault="00B00A26" w:rsidP="00384CE0">
            <w:pPr>
              <w:pStyle w:val="c1"/>
              <w:numPr>
                <w:ilvl w:val="0"/>
                <w:numId w:val="16"/>
              </w:numPr>
              <w:spacing w:before="0" w:beforeAutospacing="0" w:after="0" w:afterAutospacing="0"/>
            </w:pPr>
            <w:r>
              <w:t>Опыты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CE7969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22 </w:t>
            </w:r>
            <w:r w:rsidR="00B00A26"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рек, морей и океанов «С голубого ручейка начинается река»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игра: «В гостях у жителей подводного царства»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– путешествие «По дну океана»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«Моряки»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альбома «Защитники Родины»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и заучивание стихотворений о моряках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 «Лодочка»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«По морям, по волнам»</w:t>
            </w:r>
          </w:p>
          <w:p w:rsidR="00B00A26" w:rsidRDefault="00B00A26" w:rsidP="00384CE0">
            <w:pPr>
              <w:numPr>
                <w:ilvl w:val="0"/>
                <w:numId w:val="29"/>
              </w:num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со строительным материалом и  песком «Построим корабль»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CE796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E796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Спортивный праздник «День Нептуна»</w:t>
            </w:r>
          </w:p>
          <w:p w:rsidR="00B00A26" w:rsidRDefault="00B00A26" w:rsidP="00384CE0">
            <w:pPr>
              <w:numPr>
                <w:ilvl w:val="0"/>
                <w:numId w:val="3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Отгадывание морских загадок</w:t>
            </w:r>
          </w:p>
          <w:p w:rsidR="00B00A26" w:rsidRDefault="00B00A26" w:rsidP="00384CE0">
            <w:pPr>
              <w:numPr>
                <w:ilvl w:val="0"/>
                <w:numId w:val="3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альбома «Морские сказочные герои»</w:t>
            </w:r>
          </w:p>
          <w:p w:rsidR="00B00A26" w:rsidRDefault="00B00A26" w:rsidP="00384CE0">
            <w:pPr>
              <w:pStyle w:val="ab"/>
              <w:framePr w:hSpace="180" w:wrap="around" w:vAnchor="text" w:hAnchor="text" w:x="648" w:y="1"/>
              <w:numPr>
                <w:ilvl w:val="0"/>
                <w:numId w:val="20"/>
              </w:numPr>
              <w:spacing w:after="0"/>
              <w:ind w:hanging="720"/>
              <w:jc w:val="both"/>
            </w:pPr>
            <w:r>
              <w:rPr>
                <w:rFonts w:ascii="Times New Roman" w:hAnsi="Times New Roman"/>
                <w:sz w:val="24"/>
              </w:rPr>
              <w:t>Рисование «Морские обитатели»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CE7969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«Игр и забав»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юмора и смеха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</w:pPr>
            <w:r>
              <w:t xml:space="preserve">Конкурс на самую смешную фигуру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Чтение рассказов Н.Носова, К.Чуковского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Игры с воздушными и мыльными шарами </w:t>
            </w:r>
          </w:p>
          <w:p w:rsidR="00B00A26" w:rsidRDefault="00B00A26" w:rsidP="00384CE0">
            <w:pPr>
              <w:pStyle w:val="Default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небылиц «Все наоборот» Г.Кружков </w:t>
            </w:r>
          </w:p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sz w:val="23"/>
                <w:szCs w:val="23"/>
              </w:rPr>
              <w:t xml:space="preserve">Спортивный праздник «День индейцев» в форме </w:t>
            </w:r>
            <w:proofErr w:type="spellStart"/>
            <w:r>
              <w:rPr>
                <w:sz w:val="23"/>
                <w:szCs w:val="23"/>
              </w:rPr>
              <w:t>квеста</w:t>
            </w:r>
            <w:proofErr w:type="spellEnd"/>
            <w:r>
              <w:rPr>
                <w:sz w:val="23"/>
                <w:szCs w:val="23"/>
              </w:rPr>
              <w:t xml:space="preserve"> (ст. </w:t>
            </w:r>
            <w:proofErr w:type="spellStart"/>
            <w:r>
              <w:rPr>
                <w:sz w:val="23"/>
                <w:szCs w:val="23"/>
              </w:rPr>
              <w:t>воспит</w:t>
            </w:r>
            <w:proofErr w:type="spellEnd"/>
            <w:r>
              <w:rPr>
                <w:sz w:val="23"/>
                <w:szCs w:val="23"/>
              </w:rPr>
              <w:t>. №6 18 г.)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8639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8639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День разработки собственных изобретений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</w:pPr>
            <w:r>
              <w:t xml:space="preserve">Исследовательская деятельность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Игры-соревнования на самокатах и велосипедах </w:t>
            </w:r>
          </w:p>
          <w:p w:rsidR="00B00A26" w:rsidRDefault="00B00A26" w:rsidP="00384CE0">
            <w:pPr>
              <w:pStyle w:val="Default"/>
              <w:numPr>
                <w:ilvl w:val="0"/>
                <w:numId w:val="2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Игры с песком и водой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48639C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театра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48639C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</w:t>
            </w:r>
            <w:r w:rsidR="00B00A26">
              <w:rPr>
                <w:rFonts w:ascii="Times New Roman" w:hAnsi="Times New Roman"/>
                <w:sz w:val="24"/>
                <w:szCs w:val="24"/>
              </w:rPr>
              <w:t>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День мячика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историей возникновения мяча  (презентация «Путешествие мяча»);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«Какие мячи есть е и как их использовать?»;  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с раскрасками «Мяч в игре» (все возрастные группы)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игровые обучающие ситуации: «В какие игры можно с мячом играть», «Разные мячи – для разных игр», «Как мяч здоровье укрепляет»;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изготовление мячей из бросового и подручного материала «Мастерская Оранжевого мяча» (все возрастные группы)</w:t>
            </w: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«Спортивные игры с мячом»;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«Мяч в детской книге»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00A26" w:rsidRDefault="00B00A26" w:rsidP="00384CE0">
            <w:pPr>
              <w:numPr>
                <w:ilvl w:val="0"/>
                <w:numId w:val="32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организация выставки «Эти разные мячи»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39C" w:rsidRDefault="0048639C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8639C" w:rsidRDefault="0048639C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8639C" w:rsidRDefault="0048639C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48639C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c1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День физкультурника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«Спортсмены из страны мульти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пульти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 книг, альбомов о спорте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Чтение: «Я расту»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К Чуковский, «Про Мимозу» С.Михалков, «маленький спортсмен» Е. Багрян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«Папа, мама, я  - спортивная семья»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фотоальбома «Активный отдых семьи»</w:t>
            </w:r>
          </w:p>
          <w:p w:rsidR="00B00A26" w:rsidRDefault="00B00A26" w:rsidP="00384CE0">
            <w:pPr>
              <w:numPr>
                <w:ilvl w:val="0"/>
                <w:numId w:val="33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«Спортивная эмблема группы»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П/и: «Мы веселые ребята», «Попади в цель», «Сбей кеглю», «Кто быстрее до флажка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39C" w:rsidRDefault="0048639C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8639C" w:rsidRDefault="0048639C" w:rsidP="004501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00A26" w:rsidRDefault="0048639C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 июля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48639C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39C" w:rsidRPr="0048639C" w:rsidRDefault="0048639C" w:rsidP="0045019F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48639C">
              <w:rPr>
                <w:rFonts w:ascii="Times New Roman" w:hAnsi="Times New Roman"/>
                <w:b/>
                <w:sz w:val="28"/>
              </w:rPr>
              <w:lastRenderedPageBreak/>
              <w:t>АВГУСТ</w:t>
            </w:r>
          </w:p>
          <w:p w:rsidR="0048639C" w:rsidRPr="0048639C" w:rsidRDefault="0048639C" w:rsidP="0045019F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«Экологическая неделя»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</w:pPr>
            <w:r>
              <w:rPr>
                <w:b/>
                <w:bCs/>
              </w:rPr>
              <w:t xml:space="preserve">День цветов </w:t>
            </w:r>
          </w:p>
          <w:p w:rsidR="00B00A26" w:rsidRPr="00BC50B2" w:rsidRDefault="00B00A26" w:rsidP="0045019F">
            <w:pPr>
              <w:pStyle w:val="Default"/>
            </w:pPr>
            <w:r>
              <w:rPr>
                <w:b/>
                <w:bCs/>
              </w:rPr>
              <w:t xml:space="preserve">Летнее развлечение «Бал цветов» </w:t>
            </w:r>
            <w:r w:rsidRPr="00BC50B2">
              <w:rPr>
                <w:bCs/>
              </w:rPr>
              <w:t xml:space="preserve">( ст. </w:t>
            </w:r>
            <w:proofErr w:type="spellStart"/>
            <w:r w:rsidRPr="00BC50B2">
              <w:rPr>
                <w:bCs/>
              </w:rPr>
              <w:t>воспитат</w:t>
            </w:r>
            <w:proofErr w:type="spellEnd"/>
            <w:r w:rsidRPr="00BC50B2">
              <w:rPr>
                <w:bCs/>
              </w:rPr>
              <w:t xml:space="preserve"> №6 18 г., муз. Рук. №6 18 г.)</w:t>
            </w:r>
          </w:p>
          <w:p w:rsidR="00B00A26" w:rsidRDefault="00B00A26" w:rsidP="00384CE0">
            <w:pPr>
              <w:pStyle w:val="Default"/>
              <w:numPr>
                <w:ilvl w:val="0"/>
                <w:numId w:val="34"/>
              </w:numPr>
              <w:ind w:hanging="685"/>
            </w:pPr>
            <w:r>
              <w:t xml:space="preserve">Конкурс плетеных венков </w:t>
            </w:r>
          </w:p>
          <w:p w:rsidR="00B00A26" w:rsidRDefault="00B00A26" w:rsidP="00384CE0">
            <w:pPr>
              <w:pStyle w:val="Default"/>
              <w:numPr>
                <w:ilvl w:val="0"/>
                <w:numId w:val="35"/>
              </w:numPr>
              <w:ind w:left="384" w:hanging="384"/>
            </w:pPr>
            <w:r>
              <w:t xml:space="preserve">Беседы о цветущих растениях </w:t>
            </w:r>
          </w:p>
          <w:p w:rsidR="00B00A26" w:rsidRDefault="00B00A26" w:rsidP="00384CE0">
            <w:pPr>
              <w:pStyle w:val="Default"/>
              <w:numPr>
                <w:ilvl w:val="0"/>
                <w:numId w:val="35"/>
              </w:numPr>
              <w:tabs>
                <w:tab w:val="left" w:pos="35"/>
              </w:tabs>
              <w:ind w:left="35" w:hanging="35"/>
            </w:pPr>
            <w:r>
              <w:t xml:space="preserve">   Чтение Ж. Санд «О чем говорят цветы» Оформление альбома «Мой любимый цветок» - рисунки детей </w:t>
            </w:r>
          </w:p>
          <w:p w:rsidR="00B00A26" w:rsidRDefault="00B00A26" w:rsidP="0045019F">
            <w:pPr>
              <w:pStyle w:val="Default"/>
            </w:pPr>
            <w:r>
              <w:t xml:space="preserve">Лепка «Барельефные изображения растений»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36"/>
              </w:numPr>
              <w:ind w:left="384" w:hanging="384"/>
            </w:pPr>
            <w:r>
              <w:t xml:space="preserve">Целевая прогулка на луг "От заката до рассвета по лугам гуляет лето"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48639C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</w:pPr>
            <w:r>
              <w:rPr>
                <w:b/>
                <w:bCs/>
              </w:rPr>
              <w:t xml:space="preserve">День птиц </w:t>
            </w:r>
          </w:p>
          <w:p w:rsidR="00B00A26" w:rsidRDefault="00B00A26" w:rsidP="00384CE0">
            <w:pPr>
              <w:pStyle w:val="Default"/>
              <w:numPr>
                <w:ilvl w:val="0"/>
                <w:numId w:val="36"/>
              </w:numPr>
              <w:ind w:left="460" w:hanging="425"/>
            </w:pPr>
            <w:r>
              <w:t xml:space="preserve">Беседа на тему: «Птицы, кто они такие?», «Птицы и будущее»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36"/>
              </w:numPr>
              <w:ind w:left="460" w:hanging="425"/>
            </w:pPr>
            <w:r>
              <w:t>Чтение эскимосской сказки: «Как ворон и сова друг друга покрасили», «Где обедал воробей» С. Маршак, Покормите птиц А. Яшин, «Синица» Е. Ильин</w:t>
            </w:r>
          </w:p>
          <w:p w:rsidR="00B00A26" w:rsidRDefault="00B00A26" w:rsidP="00384CE0">
            <w:pPr>
              <w:pStyle w:val="Default"/>
              <w:numPr>
                <w:ilvl w:val="0"/>
                <w:numId w:val="36"/>
              </w:numPr>
              <w:ind w:left="602" w:hanging="602"/>
            </w:pPr>
            <w:r>
              <w:t xml:space="preserve">Знакомство с пословицами и поговорками о птицах </w:t>
            </w:r>
          </w:p>
          <w:p w:rsidR="00B00A26" w:rsidRDefault="00B00A26" w:rsidP="00384CE0">
            <w:pPr>
              <w:pStyle w:val="Default"/>
              <w:numPr>
                <w:ilvl w:val="0"/>
                <w:numId w:val="36"/>
              </w:numPr>
              <w:ind w:left="460" w:hanging="425"/>
            </w:pPr>
            <w:r>
              <w:t xml:space="preserve">Сочинение рассказов детьми о птицах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5901A7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Вдоль по радуге –дуге. </w:t>
            </w:r>
          </w:p>
          <w:p w:rsidR="00B00A26" w:rsidRDefault="00B00A26" w:rsidP="00384CE0">
            <w:pPr>
              <w:pStyle w:val="Default"/>
              <w:numPr>
                <w:ilvl w:val="0"/>
                <w:numId w:val="37"/>
              </w:numPr>
              <w:tabs>
                <w:tab w:val="left" w:pos="186"/>
              </w:tabs>
              <w:ind w:left="318" w:hanging="141"/>
            </w:pPr>
            <w:r>
              <w:t xml:space="preserve">Беседа о радуге-дуге. </w:t>
            </w:r>
          </w:p>
          <w:p w:rsidR="00B00A26" w:rsidRDefault="00B00A26" w:rsidP="00384CE0">
            <w:pPr>
              <w:pStyle w:val="Default"/>
              <w:numPr>
                <w:ilvl w:val="0"/>
                <w:numId w:val="37"/>
              </w:numPr>
              <w:tabs>
                <w:tab w:val="left" w:pos="186"/>
              </w:tabs>
              <w:ind w:left="318" w:hanging="141"/>
            </w:pPr>
            <w:proofErr w:type="spellStart"/>
            <w:r>
              <w:t>Стихотаворение</w:t>
            </w:r>
            <w:proofErr w:type="spellEnd"/>
            <w:r>
              <w:t xml:space="preserve"> </w:t>
            </w:r>
            <w:proofErr w:type="spellStart"/>
            <w:r>
              <w:t>А.Венгера</w:t>
            </w:r>
            <w:proofErr w:type="spellEnd"/>
            <w:r>
              <w:t xml:space="preserve"> «Цветы радуги». </w:t>
            </w:r>
          </w:p>
          <w:p w:rsidR="00B00A26" w:rsidRDefault="00B00A26" w:rsidP="00384CE0">
            <w:pPr>
              <w:pStyle w:val="Default"/>
              <w:numPr>
                <w:ilvl w:val="0"/>
                <w:numId w:val="37"/>
              </w:numPr>
              <w:ind w:hanging="588"/>
            </w:pPr>
            <w:r>
              <w:t xml:space="preserve">Аппликация «Возьмемся за руки друзья…» </w:t>
            </w:r>
          </w:p>
          <w:p w:rsidR="00B00A26" w:rsidRDefault="00B00A26" w:rsidP="00384CE0">
            <w:pPr>
              <w:pStyle w:val="Default"/>
              <w:numPr>
                <w:ilvl w:val="0"/>
                <w:numId w:val="37"/>
              </w:numPr>
              <w:ind w:hanging="588"/>
            </w:pPr>
            <w:r>
              <w:t xml:space="preserve">Заучивание народных примет. </w:t>
            </w:r>
          </w:p>
          <w:p w:rsidR="00B00A26" w:rsidRDefault="00B00A26" w:rsidP="00384CE0">
            <w:pPr>
              <w:pStyle w:val="Default"/>
              <w:numPr>
                <w:ilvl w:val="0"/>
                <w:numId w:val="38"/>
              </w:numPr>
              <w:ind w:hanging="543"/>
              <w:rPr>
                <w:sz w:val="23"/>
                <w:szCs w:val="23"/>
              </w:rPr>
            </w:pPr>
            <w:r>
              <w:t>Инсценировка стихотворения «Цветное молоко».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5901A7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napToGrid w:val="0"/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насекомых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napToGrid w:val="0"/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о насекомых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художественной литературы: В. Бианки «Как </w:t>
            </w:r>
            <w:proofErr w:type="spellStart"/>
            <w:r>
              <w:rPr>
                <w:rFonts w:ascii="Times New Roman" w:hAnsi="Times New Roman"/>
                <w:sz w:val="24"/>
              </w:rPr>
              <w:t>муравьишка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домой спешил», К.  Чуковский «Муха – цокотуха», А.Пушкин «Сказка о царе </w:t>
            </w:r>
            <w:proofErr w:type="spellStart"/>
            <w:r>
              <w:rPr>
                <w:rFonts w:ascii="Times New Roman" w:hAnsi="Times New Roman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», «Разговор с пчелой» М. </w:t>
            </w:r>
            <w:proofErr w:type="spellStart"/>
            <w:r>
              <w:rPr>
                <w:rFonts w:ascii="Times New Roman" w:hAnsi="Times New Roman"/>
                <w:sz w:val="24"/>
              </w:rPr>
              <w:t>Бородицкая</w:t>
            </w:r>
            <w:proofErr w:type="spellEnd"/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«Бабочки на лугу»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Д/и: «Собери цветок», «Найди ошибки художника», «Превращение гусеницы» 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Игра-перевоплощение «Если бы ты был бабочкой»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П/и: «Медведь и пчелы», «День и ночь», «Поймай комара», «Где ты живешь»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за насекомыми на прогулке</w:t>
            </w:r>
          </w:p>
          <w:p w:rsidR="00B00A26" w:rsidRDefault="00B00A26" w:rsidP="00384CE0">
            <w:pPr>
              <w:numPr>
                <w:ilvl w:val="0"/>
                <w:numId w:val="39"/>
              </w:num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sz w:val="24"/>
              </w:rPr>
              <w:t>С/р игра: «На даче»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5901A7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napToGrid w:val="0"/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животных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napToGrid w:val="0"/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Беседы: «Дикие и домашние животные», «Почему появилась Красная книга?»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открыток, иллюстраций, альбомов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литературы, отгадывание загадок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Рисование «Несуществующее животное», </w:t>
            </w:r>
            <w:proofErr w:type="spellStart"/>
            <w:r>
              <w:rPr>
                <w:rFonts w:ascii="Times New Roman" w:hAnsi="Times New Roman"/>
                <w:sz w:val="24"/>
              </w:rPr>
              <w:t>дорисовывание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Д/и: «Кто где живет», «Чьи детки», «Кто как кричит», «Найди пару», «Кто спрятался»</w:t>
            </w:r>
          </w:p>
          <w:p w:rsidR="00B00A26" w:rsidRDefault="00B00A26" w:rsidP="00384CE0">
            <w:pPr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П/и: «У медведя во бору», «Волк и зайцы»,  «Бездомный заяц», «Зайка серый умывается»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С/р игра: «Ветеринарная больница»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5901A7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B00A26"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1A7" w:rsidRDefault="00B00A26" w:rsidP="004501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5901A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 xml:space="preserve"> с 10.08.2020 г. по 14.08.2020 г.</w:t>
            </w:r>
          </w:p>
          <w:p w:rsidR="00B00A26" w:rsidRDefault="00B00A26" w:rsidP="004501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«Любимый город»</w:t>
            </w:r>
            <w:r w:rsidR="005901A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 xml:space="preserve"> -</w:t>
            </w:r>
            <w:r w:rsidR="00BA7BE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5901A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краткосрочный проект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о родном крае и городе, рассматривание фотографий.  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Виртуальная  прогулка по улицам города.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стихов о родном городе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. 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Конкурс рисунка на асфальте.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Викторина «Что мы знаем о Родине». 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рисунков «Мой любимый город».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01A7" w:rsidRPr="005901A7" w:rsidRDefault="005901A7" w:rsidP="005901A7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папки-передвижки «Люби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и знай свой край»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Неделя «Природа – наш лучший друг!»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огородника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энциклопедий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 иллюстраций, открыток по теме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литературы, отгадывание загадок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Инсценировка «Спор овощей»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газеты «Удивительные овощи»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Д/и:  «Найди по описанию», «</w:t>
            </w:r>
            <w:proofErr w:type="spellStart"/>
            <w:r>
              <w:rPr>
                <w:rFonts w:ascii="Times New Roman" w:hAnsi="Times New Roman"/>
                <w:sz w:val="24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</w:rPr>
              <w:t>», «Разрезные картинки», «Домино», «Чудесный мешочек», «Вершки – корешки»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П/и: «Съедобное – несъедобное», «Найди пару»,  «</w:t>
            </w:r>
            <w:proofErr w:type="spellStart"/>
            <w:r>
              <w:rPr>
                <w:rFonts w:ascii="Times New Roman" w:hAnsi="Times New Roman"/>
                <w:sz w:val="24"/>
              </w:rPr>
              <w:t>Огуречик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B00A26" w:rsidRDefault="00B00A26" w:rsidP="00384CE0">
            <w:pPr>
              <w:numPr>
                <w:ilvl w:val="0"/>
                <w:numId w:val="16"/>
              </w:num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игры: «Овощной магазин», «Семья»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A7BE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злаковых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Рассматривание: Колосьев зерновых растений, Сюжетных картинок из серии «Откуда хлеб пришел»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Иллюстраций с изображением машин и приспособлений, используемых для выращивания злаков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пословиц и поговорок о хлебе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детского рисунка «Волшебные превращения»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П/и: «Найди, где спрятано»,  «Съедобное – несъедобное»</w:t>
            </w:r>
          </w:p>
          <w:p w:rsidR="00B00A26" w:rsidRDefault="00B00A26" w:rsidP="00384CE0">
            <w:pPr>
              <w:numPr>
                <w:ilvl w:val="0"/>
                <w:numId w:val="41"/>
              </w:numPr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игры: «Пекарня», «Супермаркет»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A7BE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napToGrid w:val="0"/>
              <w:spacing w:after="0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природы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napToGrid w:val="0"/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за погодными явлениями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альбомов «Времена года»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загадок о природе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 4.природоведческого характера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П5.рослушивание аудиозаписи «Голоса леса»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Изготовлени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альбома «Родной край»  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знаков «Правила поведения в лесу»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Д/и: «Береги природу», «Скажи название» « Назвать растение по листу»,</w:t>
            </w:r>
          </w:p>
          <w:p w:rsidR="00B00A26" w:rsidRDefault="00B00A26" w:rsidP="00384CE0">
            <w:pPr>
              <w:numPr>
                <w:ilvl w:val="0"/>
                <w:numId w:val="42"/>
              </w:num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П/и: «Земля, вода, огонь, воздух» - с мячом, «Солнечные зайчики», «Скакалки», «Прятки», «</w:t>
            </w:r>
            <w:proofErr w:type="spellStart"/>
            <w:r>
              <w:rPr>
                <w:rFonts w:ascii="Times New Roman" w:hAnsi="Times New Roman"/>
                <w:sz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С/р игра: «Лесное путешествие»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A7BE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DD6" w:rsidRDefault="00B00A26" w:rsidP="00364DD6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День </w:t>
            </w:r>
            <w:r w:rsidR="00364DD6">
              <w:rPr>
                <w:b/>
                <w:bCs/>
                <w:sz w:val="23"/>
                <w:szCs w:val="23"/>
              </w:rPr>
              <w:t xml:space="preserve">насекомых </w:t>
            </w:r>
          </w:p>
          <w:p w:rsidR="00DE2275" w:rsidRDefault="00DE2275" w:rsidP="00DE2275">
            <w:pPr>
              <w:pStyle w:val="ab"/>
              <w:numPr>
                <w:ilvl w:val="0"/>
                <w:numId w:val="54"/>
              </w:numPr>
              <w:ind w:left="-57" w:firstLine="0"/>
              <w:rPr>
                <w:rFonts w:ascii="Times New Roman" w:hAnsi="Times New Roman"/>
                <w:sz w:val="24"/>
              </w:rPr>
            </w:pPr>
            <w:r w:rsidRPr="00DE2275">
              <w:rPr>
                <w:rFonts w:ascii="Times New Roman" w:hAnsi="Times New Roman"/>
                <w:sz w:val="24"/>
              </w:rPr>
              <w:t xml:space="preserve">Чтение художественной литературы: В. Бианки «Как </w:t>
            </w:r>
            <w:proofErr w:type="spellStart"/>
            <w:r w:rsidRPr="00DE2275">
              <w:rPr>
                <w:rFonts w:ascii="Times New Roman" w:hAnsi="Times New Roman"/>
                <w:sz w:val="24"/>
              </w:rPr>
              <w:t>муравьишка</w:t>
            </w:r>
            <w:proofErr w:type="spellEnd"/>
            <w:r w:rsidRPr="00DE2275">
              <w:rPr>
                <w:rFonts w:ascii="Times New Roman" w:hAnsi="Times New Roman"/>
                <w:sz w:val="24"/>
              </w:rPr>
              <w:t xml:space="preserve"> домой спешил», К. Чуковский «Муха – цокотуха», А.Пушкин «Сказка о царе </w:t>
            </w:r>
            <w:proofErr w:type="spellStart"/>
            <w:r w:rsidRPr="00DE2275">
              <w:rPr>
                <w:rFonts w:ascii="Times New Roman" w:hAnsi="Times New Roman"/>
                <w:sz w:val="24"/>
              </w:rPr>
              <w:t>Салтане</w:t>
            </w:r>
            <w:proofErr w:type="spellEnd"/>
            <w:r w:rsidRPr="00DE2275">
              <w:rPr>
                <w:rFonts w:ascii="Times New Roman" w:hAnsi="Times New Roman"/>
                <w:sz w:val="24"/>
              </w:rPr>
              <w:t xml:space="preserve">», «Разговор с пчелой» М. </w:t>
            </w:r>
            <w:proofErr w:type="spellStart"/>
            <w:r w:rsidRPr="00DE2275">
              <w:rPr>
                <w:rFonts w:ascii="Times New Roman" w:hAnsi="Times New Roman"/>
                <w:sz w:val="24"/>
              </w:rPr>
              <w:t>Бородицкая</w:t>
            </w:r>
            <w:proofErr w:type="spellEnd"/>
            <w:r w:rsidRPr="00DE2275">
              <w:rPr>
                <w:rFonts w:ascii="Times New Roman" w:hAnsi="Times New Roman"/>
                <w:sz w:val="24"/>
              </w:rPr>
              <w:br/>
            </w:r>
            <w:r w:rsidRPr="00FC565B">
              <w:sym w:font="Wingdings" w:char="F0FC"/>
            </w:r>
            <w:r w:rsidRPr="00DE2275">
              <w:rPr>
                <w:rFonts w:ascii="Times New Roman" w:hAnsi="Times New Roman"/>
                <w:sz w:val="24"/>
              </w:rPr>
              <w:t>Рисование «Бабочки на лугу»</w:t>
            </w:r>
            <w:r w:rsidRPr="00DE2275">
              <w:rPr>
                <w:rFonts w:ascii="Times New Roman" w:hAnsi="Times New Roman"/>
                <w:sz w:val="24"/>
              </w:rPr>
              <w:br/>
            </w:r>
            <w:r w:rsidRPr="00FC565B">
              <w:sym w:font="Wingdings" w:char="F0FC"/>
            </w:r>
            <w:r w:rsidRPr="00DE2275">
              <w:rPr>
                <w:rFonts w:ascii="Times New Roman" w:hAnsi="Times New Roman"/>
                <w:sz w:val="24"/>
              </w:rPr>
              <w:t>Д/и: «Собери цве</w:t>
            </w:r>
            <w:r>
              <w:rPr>
                <w:rFonts w:ascii="Times New Roman" w:hAnsi="Times New Roman"/>
                <w:sz w:val="24"/>
              </w:rPr>
              <w:t>ток», «Найди ошибки художника» и др.</w:t>
            </w:r>
          </w:p>
          <w:p w:rsidR="00B00A26" w:rsidRPr="00DE2275" w:rsidRDefault="00DE2275" w:rsidP="00DE2275">
            <w:pPr>
              <w:pStyle w:val="ab"/>
              <w:numPr>
                <w:ilvl w:val="0"/>
                <w:numId w:val="54"/>
              </w:numPr>
              <w:ind w:left="-57" w:firstLine="0"/>
              <w:rPr>
                <w:rFonts w:ascii="Times New Roman" w:hAnsi="Times New Roman"/>
                <w:sz w:val="24"/>
              </w:rPr>
            </w:pPr>
            <w:r w:rsidRPr="00DE2275">
              <w:rPr>
                <w:rFonts w:ascii="Times New Roman" w:hAnsi="Times New Roman"/>
                <w:sz w:val="24"/>
              </w:rPr>
              <w:t>Игра-перевоплощение «Если бы ты был бабочкой»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A7BE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tabs>
                <w:tab w:val="left" w:pos="885"/>
              </w:tabs>
              <w:spacing w:after="0"/>
              <w:ind w:right="-39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Солнышка</w:t>
            </w:r>
          </w:p>
          <w:p w:rsidR="00B00A26" w:rsidRDefault="00B00A26" w:rsidP="00384CE0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num" w:pos="318"/>
              </w:tabs>
              <w:spacing w:before="0" w:beforeAutospacing="0" w:after="0" w:afterAutospacing="0"/>
              <w:ind w:hanging="685"/>
            </w:pPr>
            <w:r>
              <w:t>беседы  о солнце;</w:t>
            </w:r>
          </w:p>
          <w:p w:rsidR="00B00A26" w:rsidRDefault="00B00A26" w:rsidP="00384CE0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num" w:pos="318"/>
              </w:tabs>
              <w:spacing w:before="0" w:beforeAutospacing="0" w:after="0" w:afterAutospacing="0"/>
              <w:ind w:hanging="685"/>
            </w:pPr>
            <w:r>
              <w:t>чтение художественной литературы и заучивание стихотворений;</w:t>
            </w:r>
          </w:p>
          <w:p w:rsidR="00B00A26" w:rsidRDefault="00B00A26" w:rsidP="00384CE0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num" w:pos="318"/>
              </w:tabs>
              <w:spacing w:before="0" w:beforeAutospacing="0" w:after="0" w:afterAutospacing="0"/>
              <w:ind w:hanging="685"/>
            </w:pPr>
            <w:r>
              <w:t>рисование на тему «Солнышко лучистое»;</w:t>
            </w:r>
          </w:p>
          <w:p w:rsidR="00B00A26" w:rsidRDefault="00B00A26" w:rsidP="00384CE0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num" w:pos="318"/>
              </w:tabs>
              <w:spacing w:before="0" w:beforeAutospacing="0" w:after="0" w:afterAutospacing="0"/>
              <w:ind w:hanging="685"/>
            </w:pPr>
            <w:r>
              <w:t xml:space="preserve">изготовление поделок для выставки «Моё </w:t>
            </w:r>
          </w:p>
          <w:p w:rsidR="00B00A26" w:rsidRDefault="00B00A26" w:rsidP="0045019F">
            <w:pPr>
              <w:pStyle w:val="a4"/>
              <w:shd w:val="clear" w:color="auto" w:fill="FFFFFF"/>
              <w:spacing w:before="0" w:beforeAutospacing="0" w:after="0" w:afterAutospacing="0"/>
              <w:ind w:left="720"/>
            </w:pPr>
            <w:r>
              <w:t>рукотворное солнышко» (совместно с родителями);</w:t>
            </w:r>
          </w:p>
          <w:p w:rsidR="00B00A26" w:rsidRDefault="00B00A26" w:rsidP="00384CE0">
            <w:pPr>
              <w:pStyle w:val="a4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317" w:hanging="284"/>
            </w:pPr>
            <w:r>
              <w:t>слушание музыкальных произведений, разучивание песен, хороводов, музыкальных игр.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A7BE4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00A26">
              <w:rPr>
                <w:rFonts w:ascii="Times New Roman" w:hAnsi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275" w:rsidRPr="00DE2275" w:rsidRDefault="00B00A26" w:rsidP="0045019F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 w:rsidRPr="00DE2275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Неделя </w:t>
            </w:r>
            <w:r w:rsidR="00DE2275" w:rsidRPr="00DE2275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 с 24.08.2020 г. по 28.08.2020 г.</w:t>
            </w:r>
          </w:p>
          <w:p w:rsidR="00DE2275" w:rsidRPr="00DE2275" w:rsidRDefault="00DE2275" w:rsidP="0045019F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DE2275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Краткосрочный проект </w:t>
            </w:r>
            <w:r w:rsidR="00B00A26" w:rsidRPr="00DE2275">
              <w:rPr>
                <w:rFonts w:ascii="Times New Roman" w:hAnsi="Times New Roman"/>
                <w:b/>
                <w:i/>
                <w:sz w:val="28"/>
                <w:szCs w:val="24"/>
              </w:rPr>
              <w:t>«Прощай лето!»</w:t>
            </w:r>
            <w:r w:rsidRPr="00DE2275">
              <w:rPr>
                <w:rFonts w:ascii="Times New Roman" w:hAnsi="Times New Roman"/>
                <w:sz w:val="28"/>
              </w:rPr>
              <w:t xml:space="preserve"> </w:t>
            </w:r>
          </w:p>
          <w:p w:rsidR="00DE2275" w:rsidRPr="00DE2275" w:rsidRDefault="00DE2275" w:rsidP="00DE2275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Итоговое мероприятие: </w:t>
            </w:r>
            <w:r w:rsidRPr="00DE2275">
              <w:rPr>
                <w:rFonts w:ascii="Times New Roman" w:hAnsi="Times New Roman"/>
                <w:sz w:val="24"/>
              </w:rPr>
              <w:t>Музыкально – спортивный праздник «До свидания, лето»</w:t>
            </w:r>
          </w:p>
          <w:p w:rsidR="00B00A26" w:rsidRDefault="00DE2275" w:rsidP="00DE2275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Оформление альбома «Как я провел лето» - совместно с родителями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384CE0">
            <w:pPr>
              <w:pStyle w:val="ab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Содерж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ние психолого-педагогического сопровождения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Работа с детьми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Игры адаптационного периода.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Июнь-август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«Давайте познакомимся»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Социально-коммуникативное развлечение «Хорошо играть с друзьями»,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«Час общения»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 психолог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Работа с педагогами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Круглый стол с воспитателями групп раннего возраста «Особенности организации работы воспитателя в период адаптации детей к ДОУ»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</w:p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Консультация для воспитателей адаптационных групп:  «Новые подходы к адаптации детей младшего возраста»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Консультация для воспитателей адаптационных групп:  «Определение уровня развития потребности в общении у ребенка в процессе адаптации к ДОУ»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«Психологическое воздействие игровых методов и приемов в обучении и воспитании младших дошкольников».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Консультация для воспитателей на тему</w:t>
            </w:r>
          </w:p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«Создание условий для развития у детей самостоятельности и инициативы»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Взаимодействие с семьей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Педагогическая гостиная» по теме: «Как облегчить процесс привыкания ребенка к детскому саду». 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  <w:p w:rsidR="00B00A26" w:rsidRDefault="00B00A26" w:rsidP="0045019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Ст. воспитатель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Анкетирование родителей «Ваш ребенок идет в ДОУ».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Памятки-буклеты: «Адаптация с улыбкой», «Тревога при расставании».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</w:t>
            </w:r>
          </w:p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Педагог-психолог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Консультативный материал в «летние уголки» для родителей: «Психологический комфорт вашего ребенка», «Секреты психологии успеха. Десять „других“ слов при общении с ребенком»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Июнь-август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</w:t>
            </w:r>
          </w:p>
        </w:tc>
      </w:tr>
      <w:tr w:rsidR="00B00A26" w:rsidTr="00C238CF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Организационная работа</w:t>
            </w:r>
          </w:p>
        </w:tc>
      </w:tr>
      <w:tr w:rsidR="00B00A26" w:rsidTr="00C238CF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 за ходом адаптации, ведением адаптационных листов на каждого ребенка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A26" w:rsidRDefault="00B00A26" w:rsidP="0045019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</w:p>
          <w:p w:rsidR="00B00A26" w:rsidRDefault="00B00A26" w:rsidP="0045019F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заведующего</w:t>
            </w:r>
          </w:p>
        </w:tc>
      </w:tr>
    </w:tbl>
    <w:p w:rsidR="008F5518" w:rsidRDefault="008F5518" w:rsidP="008F5518">
      <w:pPr>
        <w:spacing w:after="0"/>
        <w:rPr>
          <w:rFonts w:ascii="Calibri" w:eastAsia="Calibri" w:hAnsi="Calibri"/>
          <w:lang w:eastAsia="en-US"/>
        </w:rPr>
      </w:pPr>
    </w:p>
    <w:p w:rsidR="008F5518" w:rsidRDefault="008F5518" w:rsidP="008F5518">
      <w:pPr>
        <w:spacing w:after="0"/>
      </w:pPr>
    </w:p>
    <w:p w:rsidR="0075572C" w:rsidRDefault="0075572C"/>
    <w:sectPr w:rsidR="0075572C" w:rsidSect="0045019F">
      <w:footerReference w:type="default" r:id="rId10"/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8C4" w:rsidRDefault="003D78C4" w:rsidP="009D4A6F">
      <w:pPr>
        <w:spacing w:after="0" w:line="240" w:lineRule="auto"/>
      </w:pPr>
      <w:r>
        <w:separator/>
      </w:r>
    </w:p>
  </w:endnote>
  <w:endnote w:type="continuationSeparator" w:id="0">
    <w:p w:rsidR="003D78C4" w:rsidRDefault="003D78C4" w:rsidP="009D4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615"/>
      <w:docPartObj>
        <w:docPartGallery w:val="Page Numbers (Bottom of Page)"/>
        <w:docPartUnique/>
      </w:docPartObj>
    </w:sdtPr>
    <w:sdtEndPr/>
    <w:sdtContent>
      <w:p w:rsidR="00346CCA" w:rsidRDefault="003D78C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33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46CCA" w:rsidRDefault="00346CC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8C4" w:rsidRDefault="003D78C4" w:rsidP="009D4A6F">
      <w:pPr>
        <w:spacing w:after="0" w:line="240" w:lineRule="auto"/>
      </w:pPr>
      <w:r>
        <w:separator/>
      </w:r>
    </w:p>
  </w:footnote>
  <w:footnote w:type="continuationSeparator" w:id="0">
    <w:p w:rsidR="003D78C4" w:rsidRDefault="003D78C4" w:rsidP="009D4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085385"/>
    <w:multiLevelType w:val="hybridMultilevel"/>
    <w:tmpl w:val="CFE05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2C38ED"/>
    <w:multiLevelType w:val="hybridMultilevel"/>
    <w:tmpl w:val="DC960F4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1B161D"/>
    <w:multiLevelType w:val="hybridMultilevel"/>
    <w:tmpl w:val="25D2728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D339D6"/>
    <w:multiLevelType w:val="hybridMultilevel"/>
    <w:tmpl w:val="CE202E80"/>
    <w:lvl w:ilvl="0" w:tplc="5EFC8214">
      <w:start w:val="1"/>
      <w:numFmt w:val="upperRoman"/>
      <w:lvlText w:val="%1."/>
      <w:lvlJc w:val="left"/>
      <w:pPr>
        <w:ind w:left="1080" w:hanging="720"/>
      </w:pPr>
      <w:rPr>
        <w:rFonts w:eastAsia="Times New Roman"/>
        <w:i w:val="0"/>
        <w:color w:val="00000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744290"/>
    <w:multiLevelType w:val="hybridMultilevel"/>
    <w:tmpl w:val="9A9831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C94E35"/>
    <w:multiLevelType w:val="hybridMultilevel"/>
    <w:tmpl w:val="186C264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C52FF"/>
    <w:multiLevelType w:val="hybridMultilevel"/>
    <w:tmpl w:val="9138A43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DF1044"/>
    <w:multiLevelType w:val="hybridMultilevel"/>
    <w:tmpl w:val="41D26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437743"/>
    <w:multiLevelType w:val="hybridMultilevel"/>
    <w:tmpl w:val="2812C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960227"/>
    <w:multiLevelType w:val="hybridMultilevel"/>
    <w:tmpl w:val="77927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D31D55"/>
    <w:multiLevelType w:val="hybridMultilevel"/>
    <w:tmpl w:val="141861F6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>
    <w:nsid w:val="1EBE1833"/>
    <w:multiLevelType w:val="hybridMultilevel"/>
    <w:tmpl w:val="3284690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271D11"/>
    <w:multiLevelType w:val="hybridMultilevel"/>
    <w:tmpl w:val="7CF8C18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F85181"/>
    <w:multiLevelType w:val="hybridMultilevel"/>
    <w:tmpl w:val="1FE885E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2D4B25"/>
    <w:multiLevelType w:val="hybridMultilevel"/>
    <w:tmpl w:val="07C089BE"/>
    <w:lvl w:ilvl="0" w:tplc="F7B44784">
      <w:start w:val="1"/>
      <w:numFmt w:val="bullet"/>
      <w:lvlText w:val=""/>
      <w:lvlJc w:val="left"/>
      <w:pPr>
        <w:tabs>
          <w:tab w:val="num" w:pos="397"/>
        </w:tabs>
        <w:ind w:left="170" w:hanging="17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9E41D5"/>
    <w:multiLevelType w:val="hybridMultilevel"/>
    <w:tmpl w:val="87C2969E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5A6B5E"/>
    <w:multiLevelType w:val="hybridMultilevel"/>
    <w:tmpl w:val="99E0A99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AB642E"/>
    <w:multiLevelType w:val="multilevel"/>
    <w:tmpl w:val="2AD48B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8B66A6"/>
    <w:multiLevelType w:val="hybridMultilevel"/>
    <w:tmpl w:val="92820E9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617651"/>
    <w:multiLevelType w:val="hybridMultilevel"/>
    <w:tmpl w:val="B290E8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6A379C"/>
    <w:multiLevelType w:val="hybridMultilevel"/>
    <w:tmpl w:val="77C07D3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B44902"/>
    <w:multiLevelType w:val="hybridMultilevel"/>
    <w:tmpl w:val="243A46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A6706B"/>
    <w:multiLevelType w:val="hybridMultilevel"/>
    <w:tmpl w:val="536CB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5E0016"/>
    <w:multiLevelType w:val="hybridMultilevel"/>
    <w:tmpl w:val="F28446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D66846"/>
    <w:multiLevelType w:val="hybridMultilevel"/>
    <w:tmpl w:val="03A8AD9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8073FB"/>
    <w:multiLevelType w:val="hybridMultilevel"/>
    <w:tmpl w:val="6C3813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E714EA"/>
    <w:multiLevelType w:val="hybridMultilevel"/>
    <w:tmpl w:val="EB4422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344D8D"/>
    <w:multiLevelType w:val="hybridMultilevel"/>
    <w:tmpl w:val="F2D80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F85973"/>
    <w:multiLevelType w:val="hybridMultilevel"/>
    <w:tmpl w:val="662289F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D63CCB"/>
    <w:multiLevelType w:val="hybridMultilevel"/>
    <w:tmpl w:val="FB2EC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576C88"/>
    <w:multiLevelType w:val="hybridMultilevel"/>
    <w:tmpl w:val="C26E8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11361"/>
    <w:multiLevelType w:val="hybridMultilevel"/>
    <w:tmpl w:val="5980E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AA0CD6"/>
    <w:multiLevelType w:val="hybridMultilevel"/>
    <w:tmpl w:val="7F405F7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AD0DB0"/>
    <w:multiLevelType w:val="hybridMultilevel"/>
    <w:tmpl w:val="414441E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BF1A45"/>
    <w:multiLevelType w:val="hybridMultilevel"/>
    <w:tmpl w:val="B9CE9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BAA4639"/>
    <w:multiLevelType w:val="hybridMultilevel"/>
    <w:tmpl w:val="65587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F458E1"/>
    <w:multiLevelType w:val="hybridMultilevel"/>
    <w:tmpl w:val="FB801FDA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DAF5FF7"/>
    <w:multiLevelType w:val="hybridMultilevel"/>
    <w:tmpl w:val="DA020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06B4616"/>
    <w:multiLevelType w:val="hybridMultilevel"/>
    <w:tmpl w:val="F8A0DCD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3E22110"/>
    <w:multiLevelType w:val="hybridMultilevel"/>
    <w:tmpl w:val="568EE29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4D34EF4"/>
    <w:multiLevelType w:val="multilevel"/>
    <w:tmpl w:val="7D14FC4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ED4784C"/>
    <w:multiLevelType w:val="hybridMultilevel"/>
    <w:tmpl w:val="86C6FF8E"/>
    <w:lvl w:ilvl="0" w:tplc="1B1C52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2CD74C6"/>
    <w:multiLevelType w:val="hybridMultilevel"/>
    <w:tmpl w:val="5386B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3111766"/>
    <w:multiLevelType w:val="hybridMultilevel"/>
    <w:tmpl w:val="D40EA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3850F80"/>
    <w:multiLevelType w:val="hybridMultilevel"/>
    <w:tmpl w:val="E830F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D9524C"/>
    <w:multiLevelType w:val="hybridMultilevel"/>
    <w:tmpl w:val="9190B4F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F547BD4"/>
    <w:multiLevelType w:val="hybridMultilevel"/>
    <w:tmpl w:val="4246C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</w:num>
  <w:num w:numId="48">
    <w:abstractNumId w:val="2"/>
  </w:num>
  <w:num w:numId="49">
    <w:abstractNumId w:val="6"/>
  </w:num>
  <w:num w:numId="50">
    <w:abstractNumId w:val="38"/>
  </w:num>
  <w:num w:numId="51">
    <w:abstractNumId w:val="51"/>
  </w:num>
  <w:num w:numId="52">
    <w:abstractNumId w:val="49"/>
  </w:num>
  <w:num w:numId="53">
    <w:abstractNumId w:val="33"/>
  </w:num>
  <w:num w:numId="54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518"/>
    <w:rsid w:val="00044FC7"/>
    <w:rsid w:val="000A37F4"/>
    <w:rsid w:val="0015563A"/>
    <w:rsid w:val="00273D79"/>
    <w:rsid w:val="00346CCA"/>
    <w:rsid w:val="00364DD6"/>
    <w:rsid w:val="00371E51"/>
    <w:rsid w:val="0038390E"/>
    <w:rsid w:val="00384CE0"/>
    <w:rsid w:val="003D78C4"/>
    <w:rsid w:val="003E5B83"/>
    <w:rsid w:val="0045019F"/>
    <w:rsid w:val="0048639C"/>
    <w:rsid w:val="004D78B5"/>
    <w:rsid w:val="005901A7"/>
    <w:rsid w:val="005919D6"/>
    <w:rsid w:val="005D3220"/>
    <w:rsid w:val="00602792"/>
    <w:rsid w:val="00663E93"/>
    <w:rsid w:val="00683339"/>
    <w:rsid w:val="007541FD"/>
    <w:rsid w:val="0075572C"/>
    <w:rsid w:val="007A776F"/>
    <w:rsid w:val="00862B90"/>
    <w:rsid w:val="008C24CA"/>
    <w:rsid w:val="008D22C9"/>
    <w:rsid w:val="008F1250"/>
    <w:rsid w:val="008F5518"/>
    <w:rsid w:val="008F5AF4"/>
    <w:rsid w:val="009D4A6F"/>
    <w:rsid w:val="00B00A26"/>
    <w:rsid w:val="00B5319B"/>
    <w:rsid w:val="00B62472"/>
    <w:rsid w:val="00B8237A"/>
    <w:rsid w:val="00BA7BE4"/>
    <w:rsid w:val="00BD0983"/>
    <w:rsid w:val="00BF1423"/>
    <w:rsid w:val="00C238CF"/>
    <w:rsid w:val="00C43619"/>
    <w:rsid w:val="00C9216F"/>
    <w:rsid w:val="00CE7969"/>
    <w:rsid w:val="00D14EEB"/>
    <w:rsid w:val="00D83A9A"/>
    <w:rsid w:val="00DE2275"/>
    <w:rsid w:val="00E66962"/>
    <w:rsid w:val="00E85F35"/>
    <w:rsid w:val="00EB1A57"/>
    <w:rsid w:val="00F1446F"/>
    <w:rsid w:val="00F77C86"/>
    <w:rsid w:val="00F9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18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8F5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F5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8F55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F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F55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F5518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rsid w:val="008F5518"/>
    <w:rPr>
      <w:rFonts w:ascii="Calibri" w:eastAsia="Calibri" w:hAnsi="Calibri" w:cs="Times New Roman"/>
    </w:rPr>
  </w:style>
  <w:style w:type="paragraph" w:styleId="a8">
    <w:name w:val="footer"/>
    <w:basedOn w:val="a"/>
    <w:link w:val="a7"/>
    <w:uiPriority w:val="99"/>
    <w:unhideWhenUsed/>
    <w:rsid w:val="008F55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8F5518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5518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8F5518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F5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8F55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c">
    <w:name w:val="Содержимое таблицы"/>
    <w:basedOn w:val="a"/>
    <w:uiPriority w:val="99"/>
    <w:rsid w:val="008F5518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customStyle="1" w:styleId="c1">
    <w:name w:val="c1"/>
    <w:basedOn w:val="a"/>
    <w:uiPriority w:val="99"/>
    <w:rsid w:val="008F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11">
    <w:name w:val="c4 c11"/>
    <w:basedOn w:val="a0"/>
    <w:rsid w:val="008F5518"/>
  </w:style>
  <w:style w:type="character" w:customStyle="1" w:styleId="apple-converted-space">
    <w:name w:val="apple-converted-space"/>
    <w:basedOn w:val="a0"/>
    <w:rsid w:val="008F5518"/>
  </w:style>
  <w:style w:type="character" w:customStyle="1" w:styleId="c13">
    <w:name w:val="c13"/>
    <w:basedOn w:val="a0"/>
    <w:rsid w:val="008F5518"/>
  </w:style>
  <w:style w:type="table" w:styleId="ad">
    <w:name w:val="Table Grid"/>
    <w:basedOn w:val="a1"/>
    <w:uiPriority w:val="59"/>
    <w:rsid w:val="008F5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8F5518"/>
    <w:rPr>
      <w:b/>
      <w:bCs/>
    </w:rPr>
  </w:style>
  <w:style w:type="character" w:customStyle="1" w:styleId="af">
    <w:name w:val="Без интервала Знак"/>
    <w:link w:val="af0"/>
    <w:uiPriority w:val="1"/>
    <w:locked/>
    <w:rsid w:val="008F5518"/>
  </w:style>
  <w:style w:type="paragraph" w:styleId="af0">
    <w:name w:val="No Spacing"/>
    <w:link w:val="af"/>
    <w:uiPriority w:val="1"/>
    <w:qFormat/>
    <w:rsid w:val="008F5518"/>
    <w:pPr>
      <w:spacing w:after="0" w:line="240" w:lineRule="auto"/>
    </w:pPr>
  </w:style>
  <w:style w:type="character" w:styleId="af1">
    <w:name w:val="FollowedHyperlink"/>
    <w:basedOn w:val="a0"/>
    <w:uiPriority w:val="99"/>
    <w:semiHidden/>
    <w:unhideWhenUsed/>
    <w:rsid w:val="00F144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ed-kopilka.ru/blogs/svetlana-viktorovna-beljaeva/scenarii-sportivnogo-razvlechenija-v-srednei-i-starshei-grupe-dou-po-motivam-detskoi-razvlekatelnoi-peredachi-zov-dzhungle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18</Pages>
  <Words>4552</Words>
  <Characters>25948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23</cp:revision>
  <cp:lastPrinted>2020-05-22T03:51:00Z</cp:lastPrinted>
  <dcterms:created xsi:type="dcterms:W3CDTF">2020-05-20T11:20:00Z</dcterms:created>
  <dcterms:modified xsi:type="dcterms:W3CDTF">2020-06-01T15:03:00Z</dcterms:modified>
</cp:coreProperties>
</file>